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BD700" w14:textId="0ACC04F2" w:rsidR="007E1904" w:rsidRPr="00552070" w:rsidRDefault="000C1195" w:rsidP="00FA64E2">
      <w:pPr>
        <w:jc w:val="center"/>
        <w:rPr>
          <w:i/>
          <w:iCs/>
          <w:sz w:val="32"/>
          <w:szCs w:val="32"/>
        </w:rPr>
      </w:pPr>
      <w:r>
        <w:rPr>
          <w:i/>
          <w:iCs/>
          <w:sz w:val="32"/>
          <w:szCs w:val="32"/>
        </w:rPr>
        <w:t>St. Johnsville Rehabilitation and Nursing Center</w:t>
      </w:r>
      <w:r w:rsidR="000B07D2">
        <w:rPr>
          <w:i/>
          <w:iCs/>
          <w:sz w:val="32"/>
          <w:szCs w:val="32"/>
        </w:rPr>
        <w:t xml:space="preserve"> ~ </w:t>
      </w:r>
      <w:r w:rsidR="007E1904" w:rsidRPr="00552070">
        <w:rPr>
          <w:i/>
          <w:iCs/>
          <w:sz w:val="32"/>
          <w:szCs w:val="32"/>
        </w:rPr>
        <w:t>P</w:t>
      </w:r>
      <w:r w:rsidR="00AC68FA" w:rsidRPr="00552070">
        <w:rPr>
          <w:i/>
          <w:iCs/>
          <w:sz w:val="32"/>
          <w:szCs w:val="32"/>
        </w:rPr>
        <w:t>andemic Emergency Plan</w:t>
      </w:r>
    </w:p>
    <w:p w14:paraId="25BC131C" w14:textId="136C6D3C" w:rsidR="007E1904" w:rsidRPr="00552070" w:rsidRDefault="00AC68FA" w:rsidP="007E1904">
      <w:pPr>
        <w:rPr>
          <w:b/>
          <w:bCs/>
          <w:sz w:val="28"/>
          <w:szCs w:val="28"/>
          <w:u w:val="single"/>
        </w:rPr>
      </w:pPr>
      <w:r w:rsidRPr="00552070">
        <w:rPr>
          <w:b/>
          <w:bCs/>
          <w:sz w:val="28"/>
          <w:szCs w:val="28"/>
          <w:u w:val="single"/>
        </w:rPr>
        <w:t xml:space="preserve">Communication Plan: </w:t>
      </w:r>
    </w:p>
    <w:p w14:paraId="45118C9A" w14:textId="77777777" w:rsidR="00857480" w:rsidRDefault="00AC68FA" w:rsidP="00EA1519">
      <w:pPr>
        <w:rPr>
          <w:sz w:val="24"/>
          <w:szCs w:val="24"/>
        </w:rPr>
      </w:pPr>
      <w:bookmarkStart w:id="0" w:name="_Hlk50631157"/>
      <w:r w:rsidRPr="005D0E39">
        <w:rPr>
          <w:b/>
          <w:bCs/>
          <w:sz w:val="24"/>
          <w:szCs w:val="24"/>
        </w:rPr>
        <w:t>Develop:</w:t>
      </w:r>
      <w:r w:rsidRPr="005D0E39">
        <w:rPr>
          <w:sz w:val="24"/>
          <w:szCs w:val="24"/>
        </w:rPr>
        <w:t xml:space="preserve"> </w:t>
      </w:r>
      <w:r w:rsidR="007E1904" w:rsidRPr="005D0E39">
        <w:rPr>
          <w:sz w:val="24"/>
          <w:szCs w:val="24"/>
        </w:rPr>
        <w:t>A communication plan that</w:t>
      </w:r>
      <w:r w:rsidRPr="005D0E39">
        <w:rPr>
          <w:sz w:val="24"/>
          <w:szCs w:val="24"/>
        </w:rPr>
        <w:t xml:space="preserve"> u</w:t>
      </w:r>
      <w:r w:rsidR="007E1904" w:rsidRPr="005D0E39">
        <w:rPr>
          <w:sz w:val="24"/>
          <w:szCs w:val="24"/>
        </w:rPr>
        <w:t>pdates authorized family members and guardians of residents infected with the</w:t>
      </w:r>
      <w:r w:rsidRPr="005D0E39">
        <w:rPr>
          <w:sz w:val="24"/>
          <w:szCs w:val="24"/>
        </w:rPr>
        <w:t xml:space="preserve"> pa</w:t>
      </w:r>
      <w:r w:rsidR="007E1904" w:rsidRPr="005D0E39">
        <w:rPr>
          <w:sz w:val="24"/>
          <w:szCs w:val="24"/>
        </w:rPr>
        <w:t>ndemic infectious disease at least once per day and upon a change in the</w:t>
      </w:r>
      <w:r w:rsidRPr="005D0E39">
        <w:rPr>
          <w:sz w:val="24"/>
          <w:szCs w:val="24"/>
        </w:rPr>
        <w:t xml:space="preserve"> R</w:t>
      </w:r>
      <w:r w:rsidR="007E1904" w:rsidRPr="005D0E39">
        <w:rPr>
          <w:sz w:val="24"/>
          <w:szCs w:val="24"/>
        </w:rPr>
        <w:t>esident’s condition</w:t>
      </w:r>
      <w:r w:rsidRPr="005D0E39">
        <w:rPr>
          <w:sz w:val="24"/>
          <w:szCs w:val="24"/>
        </w:rPr>
        <w:t xml:space="preserve">. </w:t>
      </w:r>
    </w:p>
    <w:p w14:paraId="7EC8D848" w14:textId="1B4BC6AD" w:rsidR="005D0E39" w:rsidRPr="000C1195" w:rsidRDefault="00AC68FA" w:rsidP="00EA1519">
      <w:pPr>
        <w:rPr>
          <w:b/>
          <w:bCs/>
          <w:sz w:val="24"/>
          <w:szCs w:val="24"/>
        </w:rPr>
      </w:pPr>
      <w:r w:rsidRPr="00675267">
        <w:rPr>
          <w:b/>
          <w:bCs/>
          <w:sz w:val="24"/>
          <w:szCs w:val="24"/>
          <w:u w:val="single"/>
        </w:rPr>
        <w:t>Delivery of Service:</w:t>
      </w:r>
      <w:r w:rsidRPr="00675267">
        <w:rPr>
          <w:sz w:val="24"/>
          <w:szCs w:val="24"/>
        </w:rPr>
        <w:t xml:space="preserve"> </w:t>
      </w:r>
      <w:r w:rsidR="005D0E39" w:rsidRPr="000C1195">
        <w:rPr>
          <w:b/>
          <w:bCs/>
          <w:sz w:val="24"/>
          <w:szCs w:val="24"/>
        </w:rPr>
        <w:t>Authorized Families and Guardians of Infected Residents</w:t>
      </w:r>
      <w:r w:rsidR="00675267" w:rsidRPr="000C1195">
        <w:rPr>
          <w:b/>
          <w:bCs/>
          <w:sz w:val="24"/>
          <w:szCs w:val="24"/>
        </w:rPr>
        <w:t xml:space="preserve"> </w:t>
      </w:r>
      <w:r w:rsidR="005D0E39" w:rsidRPr="000C1195">
        <w:rPr>
          <w:sz w:val="24"/>
          <w:szCs w:val="24"/>
        </w:rPr>
        <w:t xml:space="preserve">are to be updated at least once per day and upon a change in a resident's condition via Telephone Call from a member of the IDT. </w:t>
      </w:r>
      <w:r w:rsidR="00EA1519" w:rsidRPr="000C1195">
        <w:rPr>
          <w:sz w:val="24"/>
          <w:szCs w:val="24"/>
        </w:rPr>
        <w:t xml:space="preserve">Nursing Administration and Medical will review the Pandemic Infection Disease data each day. Nursing Administration (DNS, ADNS, IC RN, or Nursing Unit Managers) will be responsible for communicating updates with alert and oriented Residents and with their permission, the authorized family members &amp; guardians. If Nursing Administration is not available to execute the communication; then they will notify the Director of </w:t>
      </w:r>
      <w:r w:rsidR="000C1195" w:rsidRPr="000C1195">
        <w:rPr>
          <w:sz w:val="24"/>
          <w:szCs w:val="24"/>
        </w:rPr>
        <w:t>Resident and Family Services a</w:t>
      </w:r>
      <w:r w:rsidR="00EA1519" w:rsidRPr="000C1195">
        <w:rPr>
          <w:sz w:val="24"/>
          <w:szCs w:val="24"/>
        </w:rPr>
        <w:t>nd/or the Administrator to do the updates. These communications will be documented in the Electronic Medical Record.  </w:t>
      </w:r>
    </w:p>
    <w:bookmarkEnd w:id="0"/>
    <w:p w14:paraId="6D4A0F8E" w14:textId="77777777" w:rsidR="00857480" w:rsidRDefault="00AC68FA" w:rsidP="00EA1519">
      <w:pPr>
        <w:rPr>
          <w:sz w:val="24"/>
          <w:szCs w:val="24"/>
        </w:rPr>
      </w:pPr>
      <w:r w:rsidRPr="00EA1519">
        <w:rPr>
          <w:b/>
          <w:bCs/>
          <w:sz w:val="24"/>
          <w:szCs w:val="24"/>
        </w:rPr>
        <w:t>Develop:</w:t>
      </w:r>
      <w:r w:rsidRPr="00EA1519">
        <w:rPr>
          <w:sz w:val="24"/>
          <w:szCs w:val="24"/>
        </w:rPr>
        <w:t xml:space="preserve"> A communication Plan that u</w:t>
      </w:r>
      <w:r w:rsidR="007E1904" w:rsidRPr="00EA1519">
        <w:rPr>
          <w:sz w:val="24"/>
          <w:szCs w:val="24"/>
        </w:rPr>
        <w:t xml:space="preserve">pdates all </w:t>
      </w:r>
      <w:r w:rsidRPr="00EA1519">
        <w:rPr>
          <w:sz w:val="24"/>
          <w:szCs w:val="24"/>
        </w:rPr>
        <w:t>R</w:t>
      </w:r>
      <w:r w:rsidR="007E1904" w:rsidRPr="00EA1519">
        <w:rPr>
          <w:sz w:val="24"/>
          <w:szCs w:val="24"/>
        </w:rPr>
        <w:t>esidents</w:t>
      </w:r>
      <w:r w:rsidRPr="00EA1519">
        <w:rPr>
          <w:sz w:val="24"/>
          <w:szCs w:val="24"/>
        </w:rPr>
        <w:t>, a</w:t>
      </w:r>
      <w:r w:rsidR="007E1904" w:rsidRPr="00EA1519">
        <w:rPr>
          <w:sz w:val="24"/>
          <w:szCs w:val="24"/>
        </w:rPr>
        <w:t xml:space="preserve">uthorized family </w:t>
      </w:r>
      <w:r w:rsidRPr="00EA1519">
        <w:rPr>
          <w:sz w:val="24"/>
          <w:szCs w:val="24"/>
        </w:rPr>
        <w:t>members, and</w:t>
      </w:r>
      <w:r w:rsidR="007E1904" w:rsidRPr="00EA1519">
        <w:rPr>
          <w:sz w:val="24"/>
          <w:szCs w:val="24"/>
        </w:rPr>
        <w:t xml:space="preserve"> guardians once per</w:t>
      </w:r>
      <w:r w:rsidRPr="00EA1519">
        <w:rPr>
          <w:sz w:val="24"/>
          <w:szCs w:val="24"/>
        </w:rPr>
        <w:t xml:space="preserve"> </w:t>
      </w:r>
      <w:r w:rsidR="007E1904" w:rsidRPr="00EA1519">
        <w:rPr>
          <w:sz w:val="24"/>
          <w:szCs w:val="24"/>
        </w:rPr>
        <w:t>week on the number of infections and deaths at the facility</w:t>
      </w:r>
      <w:r w:rsidRPr="00EA1519">
        <w:rPr>
          <w:sz w:val="24"/>
          <w:szCs w:val="24"/>
        </w:rPr>
        <w:t xml:space="preserve">. </w:t>
      </w:r>
    </w:p>
    <w:p w14:paraId="148EE744" w14:textId="4D4BBACC" w:rsidR="005D0E39" w:rsidRPr="00EA1519" w:rsidRDefault="00AC68FA" w:rsidP="00EA1519">
      <w:pPr>
        <w:rPr>
          <w:color w:val="FF0000"/>
          <w:sz w:val="24"/>
          <w:szCs w:val="24"/>
        </w:rPr>
      </w:pPr>
      <w:r w:rsidRPr="00EA1519">
        <w:rPr>
          <w:b/>
          <w:bCs/>
          <w:sz w:val="24"/>
          <w:szCs w:val="24"/>
          <w:u w:val="single"/>
        </w:rPr>
        <w:t>Delivery of Service</w:t>
      </w:r>
      <w:r w:rsidRPr="000C1195">
        <w:rPr>
          <w:b/>
          <w:bCs/>
          <w:sz w:val="24"/>
          <w:szCs w:val="24"/>
          <w:u w:val="single"/>
        </w:rPr>
        <w:t>:</w:t>
      </w:r>
      <w:r w:rsidRPr="000C1195">
        <w:rPr>
          <w:sz w:val="24"/>
          <w:szCs w:val="24"/>
        </w:rPr>
        <w:t xml:space="preserve"> </w:t>
      </w:r>
      <w:r w:rsidR="00D46693" w:rsidRPr="000C1195">
        <w:rPr>
          <w:sz w:val="24"/>
          <w:szCs w:val="24"/>
        </w:rPr>
        <w:t xml:space="preserve"> </w:t>
      </w:r>
      <w:r w:rsidR="005D0E39" w:rsidRPr="000C1195">
        <w:rPr>
          <w:b/>
          <w:bCs/>
        </w:rPr>
        <w:t xml:space="preserve">  </w:t>
      </w:r>
      <w:r w:rsidR="00EA1519" w:rsidRPr="000C1195">
        <w:rPr>
          <w:b/>
          <w:bCs/>
        </w:rPr>
        <w:t>R</w:t>
      </w:r>
      <w:r w:rsidR="005D0E39" w:rsidRPr="000C1195">
        <w:rPr>
          <w:b/>
          <w:bCs/>
          <w:sz w:val="24"/>
          <w:szCs w:val="24"/>
        </w:rPr>
        <w:t xml:space="preserve">esidents </w:t>
      </w:r>
      <w:r w:rsidR="005D0E39" w:rsidRPr="000C1195">
        <w:rPr>
          <w:sz w:val="24"/>
          <w:szCs w:val="24"/>
        </w:rPr>
        <w:t xml:space="preserve">will be informed on the number of infections and deaths at the facility, that are the result of an Infectious Disease that has been defined by appropriate authorities as a Pandemic, once a </w:t>
      </w:r>
      <w:r w:rsidR="000C1195">
        <w:rPr>
          <w:sz w:val="24"/>
          <w:szCs w:val="24"/>
        </w:rPr>
        <w:t xml:space="preserve">month </w:t>
      </w:r>
      <w:r w:rsidR="005D0E39" w:rsidRPr="000C1195">
        <w:rPr>
          <w:sz w:val="24"/>
          <w:szCs w:val="24"/>
        </w:rPr>
        <w:t xml:space="preserve">via a Resident Council Meeting. </w:t>
      </w:r>
    </w:p>
    <w:p w14:paraId="45586E96" w14:textId="77777777" w:rsidR="005D0E39" w:rsidRPr="00EA1519" w:rsidRDefault="005D0E39" w:rsidP="005D0E39">
      <w:pPr>
        <w:pStyle w:val="ListParagraph"/>
        <w:spacing w:line="256" w:lineRule="auto"/>
        <w:ind w:left="360"/>
        <w:rPr>
          <w:color w:val="FF0000"/>
          <w:sz w:val="24"/>
          <w:szCs w:val="24"/>
        </w:rPr>
      </w:pPr>
    </w:p>
    <w:p w14:paraId="59F000F3" w14:textId="010B2899" w:rsidR="00552070" w:rsidRPr="000C1195" w:rsidRDefault="00675267" w:rsidP="00133BD2">
      <w:pPr>
        <w:pStyle w:val="ListParagraph"/>
        <w:numPr>
          <w:ilvl w:val="0"/>
          <w:numId w:val="7"/>
        </w:numPr>
        <w:spacing w:line="256" w:lineRule="auto"/>
        <w:ind w:left="360"/>
        <w:rPr>
          <w:sz w:val="24"/>
          <w:szCs w:val="24"/>
        </w:rPr>
      </w:pPr>
      <w:r w:rsidRPr="000C1195">
        <w:rPr>
          <w:sz w:val="24"/>
          <w:szCs w:val="24"/>
        </w:rPr>
        <w:t xml:space="preserve">Family members &amp; guardians: </w:t>
      </w:r>
      <w:r w:rsidR="000C1195" w:rsidRPr="000C1195">
        <w:rPr>
          <w:sz w:val="24"/>
          <w:szCs w:val="24"/>
        </w:rPr>
        <w:t>St. Johnsville and Rehabilitation and Nursing Center</w:t>
      </w:r>
      <w:r w:rsidR="00D46693" w:rsidRPr="000C1195">
        <w:rPr>
          <w:sz w:val="24"/>
          <w:szCs w:val="24"/>
        </w:rPr>
        <w:t xml:space="preserve"> utilizes </w:t>
      </w:r>
      <w:r w:rsidR="0043485F" w:rsidRPr="000C1195">
        <w:rPr>
          <w:sz w:val="24"/>
          <w:szCs w:val="24"/>
        </w:rPr>
        <w:t>an</w:t>
      </w:r>
      <w:r w:rsidR="00D46693" w:rsidRPr="000C1195">
        <w:rPr>
          <w:sz w:val="24"/>
          <w:szCs w:val="24"/>
        </w:rPr>
        <w:t xml:space="preserve"> </w:t>
      </w:r>
      <w:r w:rsidR="000C1195" w:rsidRPr="000C1195">
        <w:rPr>
          <w:sz w:val="24"/>
          <w:szCs w:val="24"/>
        </w:rPr>
        <w:t xml:space="preserve">e-mail group </w:t>
      </w:r>
      <w:r w:rsidR="00D46693" w:rsidRPr="000C1195">
        <w:rPr>
          <w:sz w:val="24"/>
          <w:szCs w:val="24"/>
        </w:rPr>
        <w:t>tool</w:t>
      </w:r>
      <w:r w:rsidR="000C1195" w:rsidRPr="000C1195">
        <w:rPr>
          <w:sz w:val="24"/>
          <w:szCs w:val="24"/>
        </w:rPr>
        <w:t xml:space="preserve">, virtual </w:t>
      </w:r>
      <w:r w:rsidR="0043485F" w:rsidRPr="000C1195">
        <w:rPr>
          <w:sz w:val="24"/>
          <w:szCs w:val="24"/>
        </w:rPr>
        <w:t>conferencing,</w:t>
      </w:r>
      <w:r w:rsidR="00D46693" w:rsidRPr="000C1195">
        <w:rPr>
          <w:sz w:val="24"/>
          <w:szCs w:val="24"/>
        </w:rPr>
        <w:t xml:space="preserve"> </w:t>
      </w:r>
      <w:r w:rsidR="000C1195" w:rsidRPr="000C1195">
        <w:rPr>
          <w:sz w:val="24"/>
          <w:szCs w:val="24"/>
        </w:rPr>
        <w:t xml:space="preserve">and phone calls </w:t>
      </w:r>
      <w:r w:rsidR="00D46693" w:rsidRPr="000C1195">
        <w:rPr>
          <w:sz w:val="24"/>
          <w:szCs w:val="24"/>
        </w:rPr>
        <w:t>of authorized family members &amp; guardians for such updates</w:t>
      </w:r>
      <w:r w:rsidR="00552070" w:rsidRPr="000C1195">
        <w:rPr>
          <w:sz w:val="24"/>
          <w:szCs w:val="24"/>
        </w:rPr>
        <w:t xml:space="preserve"> &amp; as scripted above</w:t>
      </w:r>
      <w:r w:rsidR="00D46693" w:rsidRPr="000C1195">
        <w:rPr>
          <w:sz w:val="24"/>
          <w:szCs w:val="24"/>
        </w:rPr>
        <w:t xml:space="preserve">. </w:t>
      </w:r>
    </w:p>
    <w:p w14:paraId="25E4F5E2" w14:textId="197A7037" w:rsidR="00EA1519" w:rsidRDefault="00EA1519" w:rsidP="00552070">
      <w:pPr>
        <w:pStyle w:val="ListParagraph"/>
        <w:numPr>
          <w:ilvl w:val="1"/>
          <w:numId w:val="1"/>
        </w:numPr>
        <w:rPr>
          <w:sz w:val="24"/>
          <w:szCs w:val="24"/>
        </w:rPr>
      </w:pPr>
      <w:r w:rsidRPr="000C1195">
        <w:rPr>
          <w:b/>
          <w:bCs/>
          <w:sz w:val="24"/>
          <w:szCs w:val="24"/>
        </w:rPr>
        <w:t xml:space="preserve">In addition, </w:t>
      </w:r>
      <w:r w:rsidRPr="000C1195">
        <w:rPr>
          <w:sz w:val="24"/>
          <w:szCs w:val="24"/>
        </w:rPr>
        <w:t xml:space="preserve">the Administrator is available to all family members and guardians 24-7 via </w:t>
      </w:r>
      <w:r w:rsidR="000C1195" w:rsidRPr="000C1195">
        <w:rPr>
          <w:sz w:val="24"/>
          <w:szCs w:val="24"/>
        </w:rPr>
        <w:t>email</w:t>
      </w:r>
      <w:r w:rsidRPr="000C1195">
        <w:rPr>
          <w:sz w:val="24"/>
          <w:szCs w:val="24"/>
        </w:rPr>
        <w:t xml:space="preserve">. </w:t>
      </w:r>
      <w:r w:rsidR="000C1195">
        <w:rPr>
          <w:sz w:val="24"/>
          <w:szCs w:val="24"/>
        </w:rPr>
        <w:t>Nursing Supervisor for all shifts has the Administrator cell phone in the case that immediate attention is required</w:t>
      </w:r>
      <w:r w:rsidR="00761956">
        <w:rPr>
          <w:sz w:val="24"/>
          <w:szCs w:val="24"/>
        </w:rPr>
        <w:t>.</w:t>
      </w:r>
    </w:p>
    <w:p w14:paraId="092F9FE3" w14:textId="16317F6A" w:rsidR="002A624C" w:rsidRPr="002A624C" w:rsidRDefault="002A624C" w:rsidP="00552070">
      <w:pPr>
        <w:pStyle w:val="ListParagraph"/>
        <w:numPr>
          <w:ilvl w:val="1"/>
          <w:numId w:val="1"/>
        </w:numPr>
        <w:rPr>
          <w:sz w:val="24"/>
          <w:szCs w:val="24"/>
        </w:rPr>
      </w:pPr>
      <w:r w:rsidRPr="002A624C">
        <w:rPr>
          <w:sz w:val="24"/>
          <w:szCs w:val="24"/>
        </w:rPr>
        <w:t>The facility is using Robo-call technology to communicate to the families on a regular basis.  This would also be used in an emergency for quick communication</w:t>
      </w:r>
    </w:p>
    <w:p w14:paraId="3648D7D2" w14:textId="77777777" w:rsidR="00AC68FA" w:rsidRPr="00EA1519" w:rsidRDefault="00AC68FA" w:rsidP="00AC68FA">
      <w:pPr>
        <w:pStyle w:val="ListParagraph"/>
        <w:rPr>
          <w:color w:val="FF0000"/>
          <w:sz w:val="24"/>
          <w:szCs w:val="24"/>
        </w:rPr>
      </w:pPr>
    </w:p>
    <w:p w14:paraId="37598C0C" w14:textId="77777777" w:rsidR="00857480" w:rsidRDefault="00AC68FA" w:rsidP="00675267">
      <w:pPr>
        <w:rPr>
          <w:sz w:val="24"/>
          <w:szCs w:val="24"/>
        </w:rPr>
      </w:pPr>
      <w:r w:rsidRPr="00675267">
        <w:rPr>
          <w:b/>
          <w:bCs/>
          <w:sz w:val="24"/>
          <w:szCs w:val="24"/>
        </w:rPr>
        <w:t xml:space="preserve">Develop: </w:t>
      </w:r>
      <w:r w:rsidR="007E1904" w:rsidRPr="00675267">
        <w:rPr>
          <w:sz w:val="24"/>
          <w:szCs w:val="24"/>
        </w:rPr>
        <w:t xml:space="preserve">A plan to provide all </w:t>
      </w:r>
      <w:r w:rsidR="002D16D2" w:rsidRPr="00675267">
        <w:rPr>
          <w:sz w:val="24"/>
          <w:szCs w:val="24"/>
        </w:rPr>
        <w:t>R</w:t>
      </w:r>
      <w:r w:rsidR="007E1904" w:rsidRPr="00675267">
        <w:rPr>
          <w:sz w:val="24"/>
          <w:szCs w:val="24"/>
        </w:rPr>
        <w:t>esidents with daily access to free remote</w:t>
      </w:r>
      <w:r w:rsidR="002D16D2" w:rsidRPr="00675267">
        <w:rPr>
          <w:sz w:val="24"/>
          <w:szCs w:val="24"/>
        </w:rPr>
        <w:t xml:space="preserve"> </w:t>
      </w:r>
      <w:r w:rsidR="007E1904" w:rsidRPr="00675267">
        <w:rPr>
          <w:sz w:val="24"/>
          <w:szCs w:val="24"/>
        </w:rPr>
        <w:t>videoconferencing, or similar communication methods, with authorized family</w:t>
      </w:r>
      <w:r w:rsidR="002D16D2" w:rsidRPr="00675267">
        <w:rPr>
          <w:sz w:val="24"/>
          <w:szCs w:val="24"/>
        </w:rPr>
        <w:t xml:space="preserve"> </w:t>
      </w:r>
      <w:r w:rsidR="007E1904" w:rsidRPr="00675267">
        <w:rPr>
          <w:sz w:val="24"/>
          <w:szCs w:val="24"/>
        </w:rPr>
        <w:t>members and guardians; and</w:t>
      </w:r>
      <w:r w:rsidR="002D16D2" w:rsidRPr="00675267">
        <w:rPr>
          <w:sz w:val="24"/>
          <w:szCs w:val="24"/>
        </w:rPr>
        <w:t xml:space="preserve"> </w:t>
      </w:r>
      <w:r w:rsidR="007E1904" w:rsidRPr="00675267">
        <w:rPr>
          <w:sz w:val="24"/>
          <w:szCs w:val="24"/>
        </w:rPr>
        <w:t>communications must be by electronic means or other method selected</w:t>
      </w:r>
      <w:r w:rsidR="002D16D2" w:rsidRPr="00675267">
        <w:rPr>
          <w:sz w:val="24"/>
          <w:szCs w:val="24"/>
        </w:rPr>
        <w:t xml:space="preserve"> </w:t>
      </w:r>
      <w:r w:rsidR="007E1904" w:rsidRPr="00675267">
        <w:rPr>
          <w:sz w:val="24"/>
          <w:szCs w:val="24"/>
        </w:rPr>
        <w:t>by each family member or guardian</w:t>
      </w:r>
      <w:r w:rsidR="002D16D2" w:rsidRPr="00675267">
        <w:rPr>
          <w:sz w:val="24"/>
          <w:szCs w:val="24"/>
        </w:rPr>
        <w:t>.</w:t>
      </w:r>
    </w:p>
    <w:p w14:paraId="4EFCF0E8" w14:textId="4D43A68F" w:rsidR="007E1904" w:rsidRPr="00761956" w:rsidRDefault="002D16D2" w:rsidP="00675267">
      <w:pPr>
        <w:rPr>
          <w:sz w:val="24"/>
          <w:szCs w:val="24"/>
        </w:rPr>
      </w:pPr>
      <w:r w:rsidRPr="00675267">
        <w:rPr>
          <w:sz w:val="24"/>
          <w:szCs w:val="24"/>
        </w:rPr>
        <w:t xml:space="preserve"> </w:t>
      </w:r>
      <w:r w:rsidRPr="00675267">
        <w:rPr>
          <w:b/>
          <w:bCs/>
          <w:sz w:val="24"/>
          <w:szCs w:val="24"/>
          <w:u w:val="single"/>
        </w:rPr>
        <w:t>Delivery of Service:</w:t>
      </w:r>
      <w:r w:rsidRPr="00675267">
        <w:rPr>
          <w:sz w:val="24"/>
          <w:szCs w:val="24"/>
        </w:rPr>
        <w:t xml:space="preserve">  </w:t>
      </w:r>
      <w:r w:rsidR="005B45F4" w:rsidRPr="00761956">
        <w:rPr>
          <w:sz w:val="24"/>
          <w:szCs w:val="24"/>
        </w:rPr>
        <w:t xml:space="preserve">Land-line phone, cellular phone, free remote videoconferencing </w:t>
      </w:r>
      <w:r w:rsidR="00761956" w:rsidRPr="00761956">
        <w:rPr>
          <w:sz w:val="24"/>
          <w:szCs w:val="24"/>
        </w:rPr>
        <w:t>is</w:t>
      </w:r>
      <w:r w:rsidR="005B45F4" w:rsidRPr="00761956">
        <w:rPr>
          <w:sz w:val="24"/>
          <w:szCs w:val="24"/>
        </w:rPr>
        <w:t xml:space="preserve"> all being offered and utilized at </w:t>
      </w:r>
      <w:r w:rsidR="00761956">
        <w:rPr>
          <w:sz w:val="24"/>
          <w:szCs w:val="24"/>
        </w:rPr>
        <w:t>St. Johnsville Rehabilitation and Nursing Center</w:t>
      </w:r>
      <w:r w:rsidR="005B45F4" w:rsidRPr="00761956">
        <w:rPr>
          <w:sz w:val="24"/>
          <w:szCs w:val="24"/>
        </w:rPr>
        <w:t xml:space="preserve">. The Director of </w:t>
      </w:r>
      <w:r w:rsidR="005B45F4" w:rsidRPr="00761956">
        <w:rPr>
          <w:sz w:val="24"/>
          <w:szCs w:val="24"/>
        </w:rPr>
        <w:lastRenderedPageBreak/>
        <w:t xml:space="preserve">Activities and the Director of Social Work are the lead facilitators for all modes of communications.   </w:t>
      </w:r>
    </w:p>
    <w:p w14:paraId="29BFE34B" w14:textId="084BF99D" w:rsidR="002D16D2" w:rsidRDefault="007E1904" w:rsidP="007E1904">
      <w:pPr>
        <w:rPr>
          <w:b/>
          <w:bCs/>
          <w:sz w:val="28"/>
          <w:szCs w:val="28"/>
          <w:u w:val="single"/>
        </w:rPr>
      </w:pPr>
      <w:r w:rsidRPr="002D16D2">
        <w:rPr>
          <w:b/>
          <w:bCs/>
          <w:sz w:val="28"/>
          <w:szCs w:val="28"/>
          <w:u w:val="single"/>
        </w:rPr>
        <w:t>Infection Protection Plan</w:t>
      </w:r>
      <w:r w:rsidR="002D16D2">
        <w:rPr>
          <w:b/>
          <w:bCs/>
          <w:sz w:val="28"/>
          <w:szCs w:val="28"/>
          <w:u w:val="single"/>
        </w:rPr>
        <w:t>:</w:t>
      </w:r>
    </w:p>
    <w:p w14:paraId="1DA39016" w14:textId="02B229A9" w:rsidR="007E1904" w:rsidRDefault="002D16D2" w:rsidP="007E1904">
      <w:pPr>
        <w:rPr>
          <w:sz w:val="24"/>
          <w:szCs w:val="24"/>
        </w:rPr>
      </w:pPr>
      <w:r w:rsidRPr="000B07D2">
        <w:rPr>
          <w:b/>
          <w:bCs/>
          <w:sz w:val="24"/>
          <w:szCs w:val="24"/>
        </w:rPr>
        <w:t xml:space="preserve">Develop: </w:t>
      </w:r>
      <w:r w:rsidRPr="000B07D2">
        <w:rPr>
          <w:sz w:val="24"/>
          <w:szCs w:val="24"/>
        </w:rPr>
        <w:t xml:space="preserve">Infection Protection Plan </w:t>
      </w:r>
      <w:r w:rsidR="007E1904" w:rsidRPr="000B07D2">
        <w:rPr>
          <w:sz w:val="24"/>
          <w:szCs w:val="24"/>
        </w:rPr>
        <w:t xml:space="preserve">for staff, </w:t>
      </w:r>
      <w:r w:rsidR="001C4EB7" w:rsidRPr="000B07D2">
        <w:rPr>
          <w:sz w:val="24"/>
          <w:szCs w:val="24"/>
        </w:rPr>
        <w:t>residents,</w:t>
      </w:r>
      <w:r w:rsidR="007E1904" w:rsidRPr="000B07D2">
        <w:rPr>
          <w:sz w:val="24"/>
          <w:szCs w:val="24"/>
        </w:rPr>
        <w:t xml:space="preserve"> and families, to include</w:t>
      </w:r>
      <w:r w:rsidRPr="000B07D2">
        <w:rPr>
          <w:sz w:val="24"/>
          <w:szCs w:val="24"/>
        </w:rPr>
        <w:t xml:space="preserve"> a</w:t>
      </w:r>
      <w:r w:rsidR="007E1904" w:rsidRPr="000B07D2">
        <w:rPr>
          <w:sz w:val="24"/>
          <w:szCs w:val="24"/>
        </w:rPr>
        <w:t xml:space="preserve"> plan for readmission of </w:t>
      </w:r>
      <w:r w:rsidRPr="000B07D2">
        <w:rPr>
          <w:sz w:val="24"/>
          <w:szCs w:val="24"/>
        </w:rPr>
        <w:t>R</w:t>
      </w:r>
      <w:r w:rsidR="007E1904" w:rsidRPr="000B07D2">
        <w:rPr>
          <w:sz w:val="24"/>
          <w:szCs w:val="24"/>
        </w:rPr>
        <w:t>esidents to the facility after hospitalization for the</w:t>
      </w:r>
      <w:r w:rsidRPr="000B07D2">
        <w:rPr>
          <w:sz w:val="24"/>
          <w:szCs w:val="24"/>
        </w:rPr>
        <w:t xml:space="preserve"> </w:t>
      </w:r>
      <w:r w:rsidR="007E1904" w:rsidRPr="000B07D2">
        <w:rPr>
          <w:sz w:val="24"/>
          <w:szCs w:val="24"/>
        </w:rPr>
        <w:t>pandemic infectious disease</w:t>
      </w:r>
      <w:r w:rsidRPr="000B07D2">
        <w:rPr>
          <w:sz w:val="24"/>
          <w:szCs w:val="24"/>
        </w:rPr>
        <w:t xml:space="preserve">. </w:t>
      </w:r>
      <w:r w:rsidR="007E1904" w:rsidRPr="000B07D2">
        <w:rPr>
          <w:sz w:val="24"/>
          <w:szCs w:val="24"/>
        </w:rPr>
        <w:t>Such plan must comply with all other applicable State and federal laws</w:t>
      </w:r>
      <w:r w:rsidRPr="000B07D2">
        <w:rPr>
          <w:sz w:val="24"/>
          <w:szCs w:val="24"/>
        </w:rPr>
        <w:t xml:space="preserve"> </w:t>
      </w:r>
      <w:r w:rsidR="007E1904" w:rsidRPr="000B07D2">
        <w:rPr>
          <w:sz w:val="24"/>
          <w:szCs w:val="24"/>
        </w:rPr>
        <w:t>and regulations, including but not limited to 10 NYCRR 415.19,</w:t>
      </w:r>
      <w:r w:rsidRPr="000B07D2">
        <w:rPr>
          <w:sz w:val="24"/>
          <w:szCs w:val="24"/>
        </w:rPr>
        <w:t xml:space="preserve"> </w:t>
      </w:r>
      <w:r w:rsidR="007E1904" w:rsidRPr="000B07D2">
        <w:rPr>
          <w:sz w:val="24"/>
          <w:szCs w:val="24"/>
        </w:rPr>
        <w:t>415.3(</w:t>
      </w:r>
      <w:proofErr w:type="spellStart"/>
      <w:r w:rsidR="007E1904" w:rsidRPr="000B07D2">
        <w:rPr>
          <w:sz w:val="24"/>
          <w:szCs w:val="24"/>
        </w:rPr>
        <w:t>i</w:t>
      </w:r>
      <w:proofErr w:type="spellEnd"/>
      <w:r w:rsidR="007E1904" w:rsidRPr="000B07D2">
        <w:rPr>
          <w:sz w:val="24"/>
          <w:szCs w:val="24"/>
        </w:rPr>
        <w:t>)(3)(iii) and 415.26(</w:t>
      </w:r>
      <w:proofErr w:type="spellStart"/>
      <w:r w:rsidR="007E1904" w:rsidRPr="000B07D2">
        <w:rPr>
          <w:sz w:val="24"/>
          <w:szCs w:val="24"/>
        </w:rPr>
        <w:t>i</w:t>
      </w:r>
      <w:proofErr w:type="spellEnd"/>
      <w:r w:rsidR="007E1904" w:rsidRPr="000B07D2">
        <w:rPr>
          <w:sz w:val="24"/>
          <w:szCs w:val="24"/>
        </w:rPr>
        <w:t>); and 42 CFR 483.15(e).</w:t>
      </w:r>
      <w:r w:rsidRPr="000B07D2">
        <w:rPr>
          <w:sz w:val="24"/>
          <w:szCs w:val="24"/>
        </w:rPr>
        <w:t xml:space="preserve"> </w:t>
      </w:r>
      <w:r w:rsidR="007E1904" w:rsidRPr="000B07D2">
        <w:rPr>
          <w:sz w:val="24"/>
          <w:szCs w:val="24"/>
        </w:rPr>
        <w:t xml:space="preserve"> The facility’s plan should also consider how to reduce transmission in the</w:t>
      </w:r>
      <w:r w:rsidRPr="000B07D2">
        <w:rPr>
          <w:sz w:val="24"/>
          <w:szCs w:val="24"/>
        </w:rPr>
        <w:t xml:space="preserve"> </w:t>
      </w:r>
      <w:r w:rsidR="007E1904" w:rsidRPr="000B07D2">
        <w:rPr>
          <w:sz w:val="24"/>
          <w:szCs w:val="24"/>
        </w:rPr>
        <w:t xml:space="preserve">event there are only one or a few </w:t>
      </w:r>
      <w:r w:rsidRPr="000B07D2">
        <w:rPr>
          <w:sz w:val="24"/>
          <w:szCs w:val="24"/>
        </w:rPr>
        <w:t>R</w:t>
      </w:r>
      <w:r w:rsidR="007E1904" w:rsidRPr="000B07D2">
        <w:rPr>
          <w:sz w:val="24"/>
          <w:szCs w:val="24"/>
        </w:rPr>
        <w:t>esidents with the pandemic disease in</w:t>
      </w:r>
      <w:r w:rsidRPr="000B07D2">
        <w:rPr>
          <w:sz w:val="24"/>
          <w:szCs w:val="24"/>
        </w:rPr>
        <w:t xml:space="preserve"> </w:t>
      </w:r>
      <w:r w:rsidR="007E1904" w:rsidRPr="000B07D2">
        <w:rPr>
          <w:sz w:val="24"/>
          <w:szCs w:val="24"/>
        </w:rPr>
        <w:t xml:space="preserve">a facility and corresponding plans </w:t>
      </w:r>
      <w:r w:rsidR="000B07D2">
        <w:rPr>
          <w:sz w:val="24"/>
          <w:szCs w:val="24"/>
        </w:rPr>
        <w:t xml:space="preserve">to </w:t>
      </w:r>
      <w:r w:rsidR="007E1904" w:rsidRPr="000B07D2">
        <w:rPr>
          <w:sz w:val="24"/>
          <w:szCs w:val="24"/>
        </w:rPr>
        <w:t>cohort:</w:t>
      </w:r>
      <w:r w:rsidR="000B07D2">
        <w:rPr>
          <w:sz w:val="24"/>
          <w:szCs w:val="24"/>
        </w:rPr>
        <w:t xml:space="preserve"> </w:t>
      </w:r>
    </w:p>
    <w:p w14:paraId="1B5BA8A9" w14:textId="77777777" w:rsidR="007D032F" w:rsidRPr="007D032F" w:rsidRDefault="007D032F" w:rsidP="007D032F">
      <w:pPr>
        <w:rPr>
          <w:b/>
          <w:bCs/>
          <w:sz w:val="24"/>
          <w:szCs w:val="24"/>
        </w:rPr>
      </w:pPr>
      <w:r w:rsidRPr="007D032F">
        <w:rPr>
          <w:b/>
          <w:bCs/>
          <w:sz w:val="24"/>
          <w:szCs w:val="24"/>
        </w:rPr>
        <w:t>Delivery of Service:</w:t>
      </w:r>
    </w:p>
    <w:p w14:paraId="33BAD4BB" w14:textId="7780301F" w:rsidR="007D032F" w:rsidRPr="00761956" w:rsidRDefault="007D032F" w:rsidP="007D032F">
      <w:pPr>
        <w:rPr>
          <w:sz w:val="24"/>
          <w:szCs w:val="24"/>
        </w:rPr>
      </w:pPr>
      <w:r w:rsidRPr="00761956">
        <w:rPr>
          <w:b/>
          <w:bCs/>
          <w:sz w:val="24"/>
          <w:szCs w:val="24"/>
        </w:rPr>
        <w:t>Policy:</w:t>
      </w:r>
      <w:r w:rsidRPr="00761956">
        <w:rPr>
          <w:sz w:val="24"/>
          <w:szCs w:val="24"/>
        </w:rPr>
        <w:t xml:space="preserve"> </w:t>
      </w:r>
      <w:r w:rsidR="00761956" w:rsidRPr="00761956">
        <w:rPr>
          <w:sz w:val="24"/>
          <w:szCs w:val="24"/>
        </w:rPr>
        <w:t>St. Johnsville Rehabilitation and Nursing Center has an agreement with St. Mary’s Urgent Care (which is housed in the facility) to isolate and treat COVID positive resident in this area.</w:t>
      </w:r>
      <w:r w:rsidR="00761956">
        <w:rPr>
          <w:sz w:val="24"/>
          <w:szCs w:val="24"/>
        </w:rPr>
        <w:t xml:space="preserve">  This area has multiple treatment areas and storage for multiple beds and supplies.  Staff has been identified to be the point staff in this event and will be dedicated to this spot if the occurrence is activated</w:t>
      </w:r>
    </w:p>
    <w:p w14:paraId="217FDD2E" w14:textId="77777777" w:rsidR="007D032F" w:rsidRPr="00761956" w:rsidRDefault="007D032F" w:rsidP="007D032F">
      <w:pPr>
        <w:rPr>
          <w:sz w:val="24"/>
          <w:szCs w:val="24"/>
        </w:rPr>
      </w:pPr>
      <w:r w:rsidRPr="00761956">
        <w:rPr>
          <w:sz w:val="24"/>
          <w:szCs w:val="24"/>
        </w:rPr>
        <w:t xml:space="preserve">Definitions: </w:t>
      </w:r>
    </w:p>
    <w:p w14:paraId="4154FFFC" w14:textId="595763B4" w:rsidR="007D032F" w:rsidRPr="00761956" w:rsidRDefault="007D032F" w:rsidP="007D032F">
      <w:pPr>
        <w:rPr>
          <w:sz w:val="24"/>
          <w:szCs w:val="24"/>
        </w:rPr>
      </w:pPr>
      <w:r w:rsidRPr="00761956">
        <w:rPr>
          <w:sz w:val="24"/>
          <w:szCs w:val="24"/>
          <w:u w:val="single"/>
        </w:rPr>
        <w:t>Pandemic</w:t>
      </w:r>
      <w:r w:rsidRPr="00761956">
        <w:rPr>
          <w:sz w:val="24"/>
          <w:szCs w:val="24"/>
        </w:rPr>
        <w:t xml:space="preserve">: </w:t>
      </w:r>
      <w:r w:rsidRPr="002A3558">
        <w:rPr>
          <w:rFonts w:ascii="Cambria" w:hAnsi="Cambria" w:cs="Arial"/>
          <w:sz w:val="24"/>
          <w:szCs w:val="24"/>
          <w:shd w:val="clear" w:color="auto" w:fill="FFFFFF"/>
        </w:rPr>
        <w:t xml:space="preserve">an epidemic occurring worldwide, or over a very wide area, crossing international boundaries and usually affecting </w:t>
      </w:r>
      <w:r w:rsidR="001C4EB7" w:rsidRPr="002A3558">
        <w:rPr>
          <w:rFonts w:ascii="Cambria" w:hAnsi="Cambria" w:cs="Arial"/>
          <w:sz w:val="24"/>
          <w:szCs w:val="24"/>
          <w:shd w:val="clear" w:color="auto" w:fill="FFFFFF"/>
        </w:rPr>
        <w:t>many</w:t>
      </w:r>
      <w:r w:rsidRPr="002A3558">
        <w:rPr>
          <w:rFonts w:ascii="Cambria" w:hAnsi="Cambria" w:cs="Arial"/>
          <w:sz w:val="24"/>
          <w:szCs w:val="24"/>
          <w:shd w:val="clear" w:color="auto" w:fill="FFFFFF"/>
        </w:rPr>
        <w:t xml:space="preserve"> people</w:t>
      </w:r>
    </w:p>
    <w:p w14:paraId="74ED2AF4" w14:textId="2F8CA30A" w:rsidR="007D032F" w:rsidRPr="00761956" w:rsidRDefault="007D032F" w:rsidP="007D032F">
      <w:pPr>
        <w:rPr>
          <w:sz w:val="24"/>
          <w:szCs w:val="24"/>
        </w:rPr>
      </w:pPr>
      <w:r w:rsidRPr="00761956">
        <w:rPr>
          <w:sz w:val="24"/>
          <w:szCs w:val="24"/>
          <w:u w:val="single"/>
        </w:rPr>
        <w:t>S</w:t>
      </w:r>
      <w:r w:rsidR="00761956" w:rsidRPr="00761956">
        <w:rPr>
          <w:sz w:val="24"/>
          <w:szCs w:val="24"/>
          <w:u w:val="single"/>
        </w:rPr>
        <w:t>t. Mary Urgent Care</w:t>
      </w:r>
      <w:r w:rsidRPr="00761956">
        <w:rPr>
          <w:sz w:val="24"/>
          <w:szCs w:val="24"/>
          <w:u w:val="single"/>
        </w:rPr>
        <w:t>:</w:t>
      </w:r>
      <w:r w:rsidRPr="00761956">
        <w:rPr>
          <w:sz w:val="24"/>
          <w:szCs w:val="24"/>
        </w:rPr>
        <w:t xml:space="preserve"> Isolation Precaution rooms reserved for </w:t>
      </w:r>
      <w:r w:rsidR="00857480">
        <w:rPr>
          <w:sz w:val="24"/>
          <w:szCs w:val="24"/>
        </w:rPr>
        <w:t>residents</w:t>
      </w:r>
      <w:r w:rsidRPr="00761956">
        <w:rPr>
          <w:sz w:val="24"/>
          <w:szCs w:val="24"/>
        </w:rPr>
        <w:t xml:space="preserve"> deemed necessary by the Medical Team, or any in-house Resident who is experiencing any new symptoms of Respiratory Illness</w:t>
      </w:r>
      <w:r w:rsidR="00FA64E2" w:rsidRPr="00761956">
        <w:rPr>
          <w:sz w:val="24"/>
          <w:szCs w:val="24"/>
        </w:rPr>
        <w:t xml:space="preserve">; </w:t>
      </w:r>
      <w:r w:rsidRPr="00761956">
        <w:rPr>
          <w:sz w:val="24"/>
          <w:szCs w:val="24"/>
        </w:rPr>
        <w:t xml:space="preserve">that is not otherwise related to any current or historic diagnoses.   </w:t>
      </w:r>
    </w:p>
    <w:p w14:paraId="4995CCA0" w14:textId="77777777" w:rsidR="007D032F" w:rsidRPr="00B273BF" w:rsidRDefault="007D032F" w:rsidP="007D032F">
      <w:pPr>
        <w:rPr>
          <w:b/>
          <w:bCs/>
          <w:sz w:val="24"/>
          <w:szCs w:val="24"/>
        </w:rPr>
      </w:pPr>
      <w:r w:rsidRPr="00B273BF">
        <w:rPr>
          <w:b/>
          <w:bCs/>
          <w:sz w:val="24"/>
          <w:szCs w:val="24"/>
        </w:rPr>
        <w:t xml:space="preserve">Procedure: </w:t>
      </w:r>
    </w:p>
    <w:p w14:paraId="12D7E4E1" w14:textId="77777777" w:rsidR="007D032F" w:rsidRPr="00B273BF" w:rsidRDefault="007D032F" w:rsidP="007D032F">
      <w:pPr>
        <w:numPr>
          <w:ilvl w:val="0"/>
          <w:numId w:val="8"/>
        </w:numPr>
        <w:contextualSpacing/>
        <w:rPr>
          <w:sz w:val="24"/>
          <w:szCs w:val="24"/>
        </w:rPr>
      </w:pPr>
      <w:r w:rsidRPr="00B273BF">
        <w:rPr>
          <w:sz w:val="24"/>
          <w:szCs w:val="24"/>
        </w:rPr>
        <w:t xml:space="preserve">All Residents/Patients will be screened for new symptoms of Infectious Disease per provider order. </w:t>
      </w:r>
    </w:p>
    <w:p w14:paraId="7F743B8A" w14:textId="77777777" w:rsidR="007D032F" w:rsidRPr="00B273BF" w:rsidRDefault="007D032F" w:rsidP="007D032F">
      <w:pPr>
        <w:numPr>
          <w:ilvl w:val="1"/>
          <w:numId w:val="8"/>
        </w:numPr>
        <w:contextualSpacing/>
        <w:rPr>
          <w:sz w:val="24"/>
          <w:szCs w:val="24"/>
        </w:rPr>
      </w:pPr>
      <w:r w:rsidRPr="00B273BF">
        <w:rPr>
          <w:sz w:val="24"/>
          <w:szCs w:val="24"/>
        </w:rPr>
        <w:t xml:space="preserve">If any Resident/Patient exhibits any new symptom of Infectious Illness, the on-shift Supervisor will report the findings the facility Infection Preventionist for further direction. </w:t>
      </w:r>
    </w:p>
    <w:p w14:paraId="291D18FE" w14:textId="63720339" w:rsidR="007D032F" w:rsidRPr="00B273BF" w:rsidRDefault="007D032F" w:rsidP="007D032F">
      <w:pPr>
        <w:numPr>
          <w:ilvl w:val="2"/>
          <w:numId w:val="8"/>
        </w:numPr>
        <w:contextualSpacing/>
        <w:rPr>
          <w:sz w:val="24"/>
          <w:szCs w:val="24"/>
        </w:rPr>
      </w:pPr>
      <w:r w:rsidRPr="00B273BF">
        <w:rPr>
          <w:sz w:val="24"/>
          <w:szCs w:val="24"/>
        </w:rPr>
        <w:t xml:space="preserve">Infection Preventionist will report any pertinent information to the </w:t>
      </w:r>
      <w:r w:rsidR="002A3558" w:rsidRPr="00B273BF">
        <w:rPr>
          <w:sz w:val="24"/>
          <w:szCs w:val="24"/>
        </w:rPr>
        <w:t xml:space="preserve">Administrator and </w:t>
      </w:r>
      <w:r w:rsidRPr="00B273BF">
        <w:rPr>
          <w:sz w:val="24"/>
          <w:szCs w:val="24"/>
        </w:rPr>
        <w:t xml:space="preserve">Medical Director. </w:t>
      </w:r>
    </w:p>
    <w:p w14:paraId="5C54857D" w14:textId="59AF1D8B" w:rsidR="007D032F" w:rsidRPr="00B273BF" w:rsidRDefault="007D032F" w:rsidP="007D032F">
      <w:pPr>
        <w:numPr>
          <w:ilvl w:val="1"/>
          <w:numId w:val="8"/>
        </w:numPr>
        <w:contextualSpacing/>
        <w:rPr>
          <w:sz w:val="24"/>
          <w:szCs w:val="24"/>
        </w:rPr>
      </w:pPr>
      <w:r w:rsidRPr="00B273BF">
        <w:rPr>
          <w:sz w:val="24"/>
          <w:szCs w:val="24"/>
        </w:rPr>
        <w:t>If a Resident exhibits symptoms of new Infectious Illness the Infection Preventionist will place the Resident on the St</w:t>
      </w:r>
      <w:r w:rsidR="002A3558" w:rsidRPr="00B273BF">
        <w:rPr>
          <w:sz w:val="24"/>
          <w:szCs w:val="24"/>
        </w:rPr>
        <w:t>. Mary’s Urgent Care</w:t>
      </w:r>
      <w:r w:rsidRPr="00B273BF">
        <w:rPr>
          <w:sz w:val="24"/>
          <w:szCs w:val="24"/>
        </w:rPr>
        <w:t xml:space="preserve">t until further notice. </w:t>
      </w:r>
    </w:p>
    <w:p w14:paraId="47883C69" w14:textId="19F647BA" w:rsidR="007D032F" w:rsidRPr="00B273BF" w:rsidRDefault="007D032F" w:rsidP="000F2C2E">
      <w:pPr>
        <w:numPr>
          <w:ilvl w:val="0"/>
          <w:numId w:val="8"/>
        </w:numPr>
        <w:contextualSpacing/>
        <w:rPr>
          <w:sz w:val="24"/>
          <w:szCs w:val="24"/>
        </w:rPr>
      </w:pPr>
      <w:r w:rsidRPr="00B273BF">
        <w:rPr>
          <w:sz w:val="24"/>
          <w:szCs w:val="24"/>
        </w:rPr>
        <w:t xml:space="preserve">Any new admission will be </w:t>
      </w:r>
      <w:r w:rsidR="002A3558" w:rsidRPr="00B273BF">
        <w:rPr>
          <w:sz w:val="24"/>
          <w:szCs w:val="24"/>
        </w:rPr>
        <w:t xml:space="preserve">tested prior to being admitted and will be denied </w:t>
      </w:r>
      <w:r w:rsidR="00B273BF" w:rsidRPr="00B273BF">
        <w:rPr>
          <w:sz w:val="24"/>
          <w:szCs w:val="24"/>
        </w:rPr>
        <w:t>if positive for COVID</w:t>
      </w:r>
      <w:r w:rsidRPr="00B273BF">
        <w:rPr>
          <w:sz w:val="24"/>
          <w:szCs w:val="24"/>
        </w:rPr>
        <w:t xml:space="preserve">. </w:t>
      </w:r>
    </w:p>
    <w:p w14:paraId="508260B6" w14:textId="152864F6" w:rsidR="007D032F" w:rsidRPr="00B273BF" w:rsidRDefault="007D032F" w:rsidP="007D032F">
      <w:pPr>
        <w:numPr>
          <w:ilvl w:val="0"/>
          <w:numId w:val="8"/>
        </w:numPr>
        <w:contextualSpacing/>
        <w:rPr>
          <w:sz w:val="24"/>
          <w:szCs w:val="24"/>
        </w:rPr>
      </w:pPr>
      <w:r w:rsidRPr="00B273BF">
        <w:rPr>
          <w:sz w:val="24"/>
          <w:szCs w:val="24"/>
        </w:rPr>
        <w:lastRenderedPageBreak/>
        <w:t>Any Resident who must attend an outside appoint</w:t>
      </w:r>
      <w:r w:rsidR="00B273BF" w:rsidRPr="00B273BF">
        <w:rPr>
          <w:sz w:val="24"/>
          <w:szCs w:val="24"/>
        </w:rPr>
        <w:t>ment will be kept in isolation on the unit and monitored and tested as needed</w:t>
      </w:r>
      <w:r w:rsidRPr="00B273BF">
        <w:rPr>
          <w:sz w:val="24"/>
          <w:szCs w:val="24"/>
        </w:rPr>
        <w:t xml:space="preserve">. </w:t>
      </w:r>
    </w:p>
    <w:p w14:paraId="5DD28737" w14:textId="77777777" w:rsidR="004063CC" w:rsidRPr="00B273BF" w:rsidRDefault="004063CC" w:rsidP="007E1904">
      <w:pPr>
        <w:rPr>
          <w:b/>
          <w:bCs/>
          <w:sz w:val="24"/>
          <w:szCs w:val="24"/>
        </w:rPr>
      </w:pPr>
    </w:p>
    <w:p w14:paraId="1C9471BE" w14:textId="77AEAAC9" w:rsidR="007E1904" w:rsidRPr="000B07D2" w:rsidRDefault="004063CC" w:rsidP="007E1904">
      <w:pPr>
        <w:rPr>
          <w:sz w:val="24"/>
          <w:szCs w:val="24"/>
        </w:rPr>
      </w:pPr>
      <w:r w:rsidRPr="000B07D2">
        <w:rPr>
          <w:b/>
          <w:bCs/>
          <w:sz w:val="24"/>
          <w:szCs w:val="24"/>
        </w:rPr>
        <w:t>Develop</w:t>
      </w:r>
      <w:r>
        <w:rPr>
          <w:b/>
          <w:bCs/>
          <w:sz w:val="24"/>
          <w:szCs w:val="24"/>
        </w:rPr>
        <w:t xml:space="preserve">: </w:t>
      </w:r>
      <w:r w:rsidR="007E1904" w:rsidRPr="000B07D2">
        <w:rPr>
          <w:sz w:val="24"/>
          <w:szCs w:val="24"/>
        </w:rPr>
        <w:t>Having personal protective equipment (PPE) in a two-month (60 day) supply at</w:t>
      </w:r>
      <w:r w:rsidR="00142184">
        <w:rPr>
          <w:sz w:val="24"/>
          <w:szCs w:val="24"/>
        </w:rPr>
        <w:t xml:space="preserve"> t</w:t>
      </w:r>
      <w:r w:rsidR="007E1904" w:rsidRPr="000B07D2">
        <w:rPr>
          <w:sz w:val="24"/>
          <w:szCs w:val="24"/>
        </w:rPr>
        <w:t>he facility or by a contract arrangement.</w:t>
      </w:r>
    </w:p>
    <w:p w14:paraId="4A5F60A3" w14:textId="345759C3" w:rsidR="00142184" w:rsidRPr="00142184" w:rsidRDefault="00142184" w:rsidP="007E1904">
      <w:pPr>
        <w:rPr>
          <w:b/>
          <w:bCs/>
          <w:sz w:val="24"/>
          <w:szCs w:val="24"/>
        </w:rPr>
      </w:pPr>
      <w:r w:rsidRPr="00142184">
        <w:rPr>
          <w:b/>
          <w:bCs/>
          <w:sz w:val="24"/>
          <w:szCs w:val="24"/>
        </w:rPr>
        <w:t>Delivery of Service</w:t>
      </w:r>
      <w:r>
        <w:rPr>
          <w:b/>
          <w:bCs/>
          <w:sz w:val="24"/>
          <w:szCs w:val="24"/>
        </w:rPr>
        <w:t>:</w:t>
      </w:r>
    </w:p>
    <w:p w14:paraId="0ABDF96D" w14:textId="13428B21" w:rsidR="00142184" w:rsidRPr="00B273BF" w:rsidRDefault="00142184" w:rsidP="00142184">
      <w:pPr>
        <w:rPr>
          <w:sz w:val="24"/>
          <w:szCs w:val="24"/>
        </w:rPr>
      </w:pPr>
      <w:r w:rsidRPr="00B273BF">
        <w:rPr>
          <w:b/>
          <w:bCs/>
          <w:sz w:val="24"/>
          <w:szCs w:val="24"/>
        </w:rPr>
        <w:t>Policy:</w:t>
      </w:r>
      <w:r w:rsidRPr="00B273BF">
        <w:rPr>
          <w:sz w:val="24"/>
          <w:szCs w:val="24"/>
        </w:rPr>
        <w:t xml:space="preserve"> </w:t>
      </w:r>
      <w:r w:rsidR="0043485F" w:rsidRPr="00B273BF">
        <w:rPr>
          <w:sz w:val="24"/>
          <w:szCs w:val="24"/>
        </w:rPr>
        <w:t>To</w:t>
      </w:r>
      <w:r w:rsidRPr="00B273BF">
        <w:rPr>
          <w:sz w:val="24"/>
          <w:szCs w:val="24"/>
        </w:rPr>
        <w:t xml:space="preserve"> be prepared for a Pandemic, </w:t>
      </w:r>
      <w:r w:rsidR="00B273BF">
        <w:rPr>
          <w:sz w:val="24"/>
          <w:szCs w:val="24"/>
        </w:rPr>
        <w:t xml:space="preserve">St. </w:t>
      </w:r>
      <w:r w:rsidR="00AE3053">
        <w:rPr>
          <w:sz w:val="24"/>
          <w:szCs w:val="24"/>
        </w:rPr>
        <w:t xml:space="preserve">Johnsville </w:t>
      </w:r>
      <w:r w:rsidR="001C4EB7" w:rsidRPr="00B273BF">
        <w:rPr>
          <w:sz w:val="24"/>
          <w:szCs w:val="24"/>
        </w:rPr>
        <w:t>will always ensure a 60-day supply of Personal Protective Equipment</w:t>
      </w:r>
      <w:r w:rsidRPr="00B273BF">
        <w:rPr>
          <w:sz w:val="24"/>
          <w:szCs w:val="24"/>
        </w:rPr>
        <w:t xml:space="preserve">. </w:t>
      </w:r>
      <w:r w:rsidR="00B273BF">
        <w:rPr>
          <w:sz w:val="24"/>
          <w:szCs w:val="24"/>
        </w:rPr>
        <w:t xml:space="preserve"> The depletion of supplies will be consistently replenished if the case of high usage.  All vendors that supply such equipment will be communicated with on a regular basis to ensure steady flow of product.</w:t>
      </w:r>
    </w:p>
    <w:p w14:paraId="35167B87" w14:textId="77777777" w:rsidR="00142184" w:rsidRPr="00B273BF" w:rsidRDefault="00142184" w:rsidP="00142184">
      <w:pPr>
        <w:rPr>
          <w:sz w:val="24"/>
          <w:szCs w:val="24"/>
        </w:rPr>
      </w:pPr>
      <w:r w:rsidRPr="00B273BF">
        <w:rPr>
          <w:sz w:val="24"/>
          <w:szCs w:val="24"/>
        </w:rPr>
        <w:t xml:space="preserve">Definitions: </w:t>
      </w:r>
    </w:p>
    <w:p w14:paraId="3A8DB4F9" w14:textId="77777777" w:rsidR="00142184" w:rsidRPr="00B273BF" w:rsidRDefault="00142184" w:rsidP="00142184">
      <w:pPr>
        <w:rPr>
          <w:sz w:val="24"/>
          <w:szCs w:val="24"/>
        </w:rPr>
      </w:pPr>
      <w:r w:rsidRPr="00B273BF">
        <w:rPr>
          <w:sz w:val="24"/>
          <w:szCs w:val="24"/>
        </w:rPr>
        <w:t>Personal Protective Equipment</w:t>
      </w:r>
    </w:p>
    <w:p w14:paraId="69648082" w14:textId="77777777" w:rsidR="00142184" w:rsidRPr="00B273BF" w:rsidRDefault="00142184" w:rsidP="00142184">
      <w:pPr>
        <w:pStyle w:val="ListParagraph"/>
        <w:numPr>
          <w:ilvl w:val="0"/>
          <w:numId w:val="9"/>
        </w:numPr>
        <w:spacing w:line="256" w:lineRule="auto"/>
        <w:rPr>
          <w:sz w:val="24"/>
          <w:szCs w:val="24"/>
        </w:rPr>
      </w:pPr>
      <w:r w:rsidRPr="00B273BF">
        <w:rPr>
          <w:sz w:val="24"/>
          <w:szCs w:val="24"/>
        </w:rPr>
        <w:t xml:space="preserve">N95 Respirator Masks </w:t>
      </w:r>
    </w:p>
    <w:p w14:paraId="4FA2E314" w14:textId="77777777" w:rsidR="00142184" w:rsidRPr="00B273BF" w:rsidRDefault="00142184" w:rsidP="00142184">
      <w:pPr>
        <w:pStyle w:val="ListParagraph"/>
        <w:numPr>
          <w:ilvl w:val="0"/>
          <w:numId w:val="9"/>
        </w:numPr>
        <w:spacing w:line="256" w:lineRule="auto"/>
        <w:rPr>
          <w:sz w:val="24"/>
          <w:szCs w:val="24"/>
        </w:rPr>
      </w:pPr>
      <w:r w:rsidRPr="00B273BF">
        <w:rPr>
          <w:sz w:val="24"/>
          <w:szCs w:val="24"/>
        </w:rPr>
        <w:t xml:space="preserve">Surgical Masks </w:t>
      </w:r>
    </w:p>
    <w:p w14:paraId="36EE46AA" w14:textId="77777777" w:rsidR="00142184" w:rsidRPr="00B273BF" w:rsidRDefault="00142184" w:rsidP="00142184">
      <w:pPr>
        <w:pStyle w:val="ListParagraph"/>
        <w:numPr>
          <w:ilvl w:val="0"/>
          <w:numId w:val="9"/>
        </w:numPr>
        <w:spacing w:line="256" w:lineRule="auto"/>
        <w:rPr>
          <w:sz w:val="24"/>
          <w:szCs w:val="24"/>
        </w:rPr>
      </w:pPr>
      <w:r w:rsidRPr="00B273BF">
        <w:rPr>
          <w:sz w:val="24"/>
          <w:szCs w:val="24"/>
        </w:rPr>
        <w:t xml:space="preserve">Disposable and/or Re-washable Isolation Gowns </w:t>
      </w:r>
    </w:p>
    <w:p w14:paraId="6E19BDC6" w14:textId="77777777" w:rsidR="00142184" w:rsidRPr="00B273BF" w:rsidRDefault="00142184" w:rsidP="00142184">
      <w:pPr>
        <w:pStyle w:val="ListParagraph"/>
        <w:numPr>
          <w:ilvl w:val="0"/>
          <w:numId w:val="9"/>
        </w:numPr>
        <w:spacing w:line="256" w:lineRule="auto"/>
        <w:rPr>
          <w:sz w:val="24"/>
          <w:szCs w:val="24"/>
        </w:rPr>
      </w:pPr>
      <w:r w:rsidRPr="00B273BF">
        <w:rPr>
          <w:sz w:val="24"/>
          <w:szCs w:val="24"/>
        </w:rPr>
        <w:t xml:space="preserve">Face Shields </w:t>
      </w:r>
    </w:p>
    <w:p w14:paraId="6C9242D9" w14:textId="77777777" w:rsidR="00142184" w:rsidRPr="00B273BF" w:rsidRDefault="00142184" w:rsidP="00142184">
      <w:pPr>
        <w:pStyle w:val="ListParagraph"/>
        <w:numPr>
          <w:ilvl w:val="0"/>
          <w:numId w:val="9"/>
        </w:numPr>
        <w:spacing w:line="256" w:lineRule="auto"/>
        <w:rPr>
          <w:sz w:val="24"/>
          <w:szCs w:val="24"/>
        </w:rPr>
      </w:pPr>
      <w:r w:rsidRPr="00B273BF">
        <w:rPr>
          <w:sz w:val="24"/>
          <w:szCs w:val="24"/>
        </w:rPr>
        <w:t xml:space="preserve">Gloves </w:t>
      </w:r>
    </w:p>
    <w:p w14:paraId="421B6AA7" w14:textId="77777777" w:rsidR="00142184" w:rsidRPr="00B273BF" w:rsidRDefault="00142184" w:rsidP="00142184">
      <w:pPr>
        <w:pStyle w:val="ListParagraph"/>
        <w:numPr>
          <w:ilvl w:val="0"/>
          <w:numId w:val="9"/>
        </w:numPr>
        <w:spacing w:line="256" w:lineRule="auto"/>
        <w:rPr>
          <w:sz w:val="24"/>
          <w:szCs w:val="24"/>
        </w:rPr>
      </w:pPr>
      <w:r w:rsidRPr="00B273BF">
        <w:rPr>
          <w:sz w:val="24"/>
          <w:szCs w:val="24"/>
        </w:rPr>
        <w:t xml:space="preserve">Hand Sanitizer </w:t>
      </w:r>
    </w:p>
    <w:p w14:paraId="30D77132" w14:textId="77777777" w:rsidR="00142184" w:rsidRPr="00B273BF" w:rsidRDefault="00142184" w:rsidP="00142184">
      <w:pPr>
        <w:rPr>
          <w:b/>
          <w:bCs/>
          <w:sz w:val="24"/>
          <w:szCs w:val="24"/>
        </w:rPr>
      </w:pPr>
      <w:r w:rsidRPr="00B273BF">
        <w:rPr>
          <w:b/>
          <w:bCs/>
          <w:sz w:val="24"/>
          <w:szCs w:val="24"/>
        </w:rPr>
        <w:t xml:space="preserve">Procedure: </w:t>
      </w:r>
    </w:p>
    <w:p w14:paraId="541E4D8D" w14:textId="7488CA88" w:rsidR="00142184" w:rsidRPr="00B273BF" w:rsidRDefault="00142184" w:rsidP="00142184">
      <w:pPr>
        <w:pStyle w:val="ListParagraph"/>
        <w:numPr>
          <w:ilvl w:val="0"/>
          <w:numId w:val="10"/>
        </w:numPr>
        <w:spacing w:line="256" w:lineRule="auto"/>
        <w:rPr>
          <w:sz w:val="24"/>
          <w:szCs w:val="24"/>
        </w:rPr>
      </w:pPr>
      <w:r w:rsidRPr="00B273BF">
        <w:rPr>
          <w:sz w:val="24"/>
          <w:szCs w:val="24"/>
        </w:rPr>
        <w:t xml:space="preserve">A 60-day supply of the above defined PPE is </w:t>
      </w:r>
      <w:r w:rsidR="002F13F7" w:rsidRPr="00B273BF">
        <w:rPr>
          <w:sz w:val="24"/>
          <w:szCs w:val="24"/>
        </w:rPr>
        <w:t xml:space="preserve">fortified </w:t>
      </w:r>
      <w:r w:rsidRPr="00B273BF">
        <w:rPr>
          <w:sz w:val="24"/>
          <w:szCs w:val="24"/>
        </w:rPr>
        <w:t xml:space="preserve">and </w:t>
      </w:r>
      <w:r w:rsidR="002F13F7" w:rsidRPr="00B273BF">
        <w:rPr>
          <w:sz w:val="24"/>
          <w:szCs w:val="24"/>
        </w:rPr>
        <w:t xml:space="preserve">will be secured </w:t>
      </w:r>
      <w:r w:rsidR="00FA64E2" w:rsidRPr="00B273BF">
        <w:rPr>
          <w:sz w:val="24"/>
          <w:szCs w:val="24"/>
        </w:rPr>
        <w:t xml:space="preserve">(in the event of an outbreak) </w:t>
      </w:r>
      <w:r w:rsidRPr="00B273BF">
        <w:rPr>
          <w:sz w:val="24"/>
          <w:szCs w:val="24"/>
        </w:rPr>
        <w:t xml:space="preserve">by </w:t>
      </w:r>
      <w:r w:rsidR="00B273BF">
        <w:rPr>
          <w:sz w:val="24"/>
          <w:szCs w:val="24"/>
        </w:rPr>
        <w:t>St. Johnsville Rehabilitation and Nursing Center</w:t>
      </w:r>
      <w:r w:rsidR="002F13F7" w:rsidRPr="00B273BF">
        <w:rPr>
          <w:sz w:val="24"/>
          <w:szCs w:val="24"/>
        </w:rPr>
        <w:t xml:space="preserve">. We have used </w:t>
      </w:r>
      <w:r w:rsidRPr="00B273BF">
        <w:rPr>
          <w:sz w:val="24"/>
          <w:szCs w:val="24"/>
        </w:rPr>
        <w:t xml:space="preserve">contracted Vendors </w:t>
      </w:r>
      <w:r w:rsidR="002F13F7" w:rsidRPr="00B273BF">
        <w:rPr>
          <w:sz w:val="24"/>
          <w:szCs w:val="24"/>
        </w:rPr>
        <w:t>to accumulate th</w:t>
      </w:r>
      <w:r w:rsidR="00FA64E2" w:rsidRPr="00B273BF">
        <w:rPr>
          <w:sz w:val="24"/>
          <w:szCs w:val="24"/>
        </w:rPr>
        <w:t xml:space="preserve">e 60-Day </w:t>
      </w:r>
      <w:r w:rsidR="002F13F7" w:rsidRPr="00B273BF">
        <w:rPr>
          <w:sz w:val="24"/>
          <w:szCs w:val="24"/>
        </w:rPr>
        <w:t>inventory</w:t>
      </w:r>
      <w:r w:rsidRPr="00B273BF">
        <w:rPr>
          <w:sz w:val="24"/>
          <w:szCs w:val="24"/>
        </w:rPr>
        <w:t xml:space="preserve">.  </w:t>
      </w:r>
      <w:r w:rsidR="002F13F7" w:rsidRPr="00B273BF">
        <w:rPr>
          <w:sz w:val="24"/>
          <w:szCs w:val="24"/>
        </w:rPr>
        <w:t xml:space="preserve">The </w:t>
      </w:r>
      <w:r w:rsidR="00B273BF">
        <w:rPr>
          <w:sz w:val="24"/>
          <w:szCs w:val="24"/>
        </w:rPr>
        <w:t>Purchasing Coordinator</w:t>
      </w:r>
      <w:r w:rsidR="002F13F7" w:rsidRPr="00B273BF">
        <w:rPr>
          <w:sz w:val="24"/>
          <w:szCs w:val="24"/>
        </w:rPr>
        <w:t xml:space="preserve"> utilized line item burn rates to ensure adequate supply. </w:t>
      </w:r>
    </w:p>
    <w:p w14:paraId="2991F184" w14:textId="45E92FD7" w:rsidR="00142184" w:rsidRPr="00B273BF" w:rsidRDefault="006154DA" w:rsidP="00142184">
      <w:pPr>
        <w:pStyle w:val="ListParagraph"/>
        <w:numPr>
          <w:ilvl w:val="1"/>
          <w:numId w:val="10"/>
        </w:numPr>
        <w:spacing w:line="256" w:lineRule="auto"/>
        <w:rPr>
          <w:sz w:val="24"/>
          <w:szCs w:val="24"/>
        </w:rPr>
      </w:pPr>
      <w:r w:rsidRPr="00B273BF">
        <w:rPr>
          <w:sz w:val="24"/>
          <w:szCs w:val="24"/>
        </w:rPr>
        <w:t>If</w:t>
      </w:r>
      <w:r w:rsidR="00142184" w:rsidRPr="00B273BF">
        <w:rPr>
          <w:sz w:val="24"/>
          <w:szCs w:val="24"/>
        </w:rPr>
        <w:t xml:space="preserve"> </w:t>
      </w:r>
      <w:r w:rsidR="002F13F7" w:rsidRPr="00B273BF">
        <w:rPr>
          <w:sz w:val="24"/>
          <w:szCs w:val="24"/>
        </w:rPr>
        <w:t xml:space="preserve">additional </w:t>
      </w:r>
      <w:r w:rsidR="00142184" w:rsidRPr="00B273BF">
        <w:rPr>
          <w:sz w:val="24"/>
          <w:szCs w:val="24"/>
        </w:rPr>
        <w:t xml:space="preserve">PPE cannot be obtained from usual contracted vendors, </w:t>
      </w:r>
      <w:r w:rsidR="00B273BF">
        <w:rPr>
          <w:sz w:val="24"/>
          <w:szCs w:val="24"/>
        </w:rPr>
        <w:t>St. Johnsville Rehabilitation and Nursing Center</w:t>
      </w:r>
      <w:r w:rsidR="00142184" w:rsidRPr="00B273BF">
        <w:rPr>
          <w:sz w:val="24"/>
          <w:szCs w:val="24"/>
        </w:rPr>
        <w:t xml:space="preserve"> will reach out to the Office of Emergency Management </w:t>
      </w:r>
      <w:r w:rsidR="00FA64E2" w:rsidRPr="00B273BF">
        <w:rPr>
          <w:sz w:val="24"/>
          <w:szCs w:val="24"/>
        </w:rPr>
        <w:t xml:space="preserve">and any other viable outside agencies/vendors </w:t>
      </w:r>
      <w:r w:rsidR="00142184" w:rsidRPr="00B273BF">
        <w:rPr>
          <w:sz w:val="24"/>
          <w:szCs w:val="24"/>
        </w:rPr>
        <w:t xml:space="preserve">for assistance. </w:t>
      </w:r>
    </w:p>
    <w:p w14:paraId="5EEB1FE1" w14:textId="2303CEAB" w:rsidR="00142184" w:rsidRPr="00B273BF" w:rsidRDefault="00142184" w:rsidP="00142184">
      <w:pPr>
        <w:pStyle w:val="ListParagraph"/>
        <w:numPr>
          <w:ilvl w:val="0"/>
          <w:numId w:val="10"/>
        </w:numPr>
        <w:spacing w:line="256" w:lineRule="auto"/>
        <w:rPr>
          <w:sz w:val="24"/>
          <w:szCs w:val="24"/>
        </w:rPr>
      </w:pPr>
      <w:r w:rsidRPr="00B273BF">
        <w:rPr>
          <w:sz w:val="24"/>
          <w:szCs w:val="24"/>
        </w:rPr>
        <w:t xml:space="preserve">It is the responsibility of the </w:t>
      </w:r>
      <w:r w:rsidR="00B273BF">
        <w:rPr>
          <w:sz w:val="24"/>
          <w:szCs w:val="24"/>
        </w:rPr>
        <w:t>Purchasing Coordinator</w:t>
      </w:r>
      <w:r w:rsidRPr="00B273BF">
        <w:rPr>
          <w:sz w:val="24"/>
          <w:szCs w:val="24"/>
        </w:rPr>
        <w:t xml:space="preserve">, in collaboration with the </w:t>
      </w:r>
      <w:r w:rsidR="00B273BF">
        <w:rPr>
          <w:sz w:val="24"/>
          <w:szCs w:val="24"/>
        </w:rPr>
        <w:t>Administrator</w:t>
      </w:r>
      <w:r w:rsidRPr="00B273BF">
        <w:rPr>
          <w:sz w:val="24"/>
          <w:szCs w:val="24"/>
        </w:rPr>
        <w:t xml:space="preserve">, to keep an accurate and up-to-date record of </w:t>
      </w:r>
      <w:r w:rsidR="002F13F7" w:rsidRPr="00B273BF">
        <w:rPr>
          <w:sz w:val="24"/>
          <w:szCs w:val="24"/>
        </w:rPr>
        <w:t>PPE supplies</w:t>
      </w:r>
      <w:r w:rsidRPr="00B273BF">
        <w:rPr>
          <w:sz w:val="24"/>
          <w:szCs w:val="24"/>
        </w:rPr>
        <w:t xml:space="preserve">. </w:t>
      </w:r>
    </w:p>
    <w:p w14:paraId="7D32ED26" w14:textId="5D7EA789" w:rsidR="00142184" w:rsidRPr="00B273BF" w:rsidRDefault="002F13F7" w:rsidP="00142184">
      <w:pPr>
        <w:pStyle w:val="ListParagraph"/>
        <w:numPr>
          <w:ilvl w:val="0"/>
          <w:numId w:val="10"/>
        </w:numPr>
        <w:spacing w:line="256" w:lineRule="auto"/>
        <w:rPr>
          <w:sz w:val="24"/>
          <w:szCs w:val="24"/>
        </w:rPr>
      </w:pPr>
      <w:r w:rsidRPr="00B273BF">
        <w:rPr>
          <w:sz w:val="24"/>
          <w:szCs w:val="24"/>
        </w:rPr>
        <w:t xml:space="preserve">The 60-day </w:t>
      </w:r>
      <w:r w:rsidR="00142184" w:rsidRPr="00B273BF">
        <w:rPr>
          <w:sz w:val="24"/>
          <w:szCs w:val="24"/>
        </w:rPr>
        <w:t xml:space="preserve">PPE Supply </w:t>
      </w:r>
      <w:r w:rsidRPr="00B273BF">
        <w:rPr>
          <w:sz w:val="24"/>
          <w:szCs w:val="24"/>
        </w:rPr>
        <w:t xml:space="preserve">is </w:t>
      </w:r>
      <w:r w:rsidR="00142184" w:rsidRPr="00B273BF">
        <w:rPr>
          <w:sz w:val="24"/>
          <w:szCs w:val="24"/>
        </w:rPr>
        <w:t xml:space="preserve">stored in a designated area, as defined by the IDT.  </w:t>
      </w:r>
    </w:p>
    <w:p w14:paraId="3F8486D2" w14:textId="77777777" w:rsidR="004063CC" w:rsidRPr="00B273BF" w:rsidRDefault="004063CC" w:rsidP="007E1904">
      <w:pPr>
        <w:rPr>
          <w:sz w:val="24"/>
          <w:szCs w:val="24"/>
        </w:rPr>
      </w:pPr>
    </w:p>
    <w:p w14:paraId="3012A1AD" w14:textId="77777777" w:rsidR="00142184" w:rsidRDefault="00142184" w:rsidP="007E1904">
      <w:pPr>
        <w:rPr>
          <w:b/>
          <w:bCs/>
          <w:sz w:val="28"/>
          <w:szCs w:val="28"/>
        </w:rPr>
      </w:pPr>
    </w:p>
    <w:p w14:paraId="545B93EF" w14:textId="77777777" w:rsidR="00142184" w:rsidRDefault="00142184" w:rsidP="007E1904">
      <w:pPr>
        <w:rPr>
          <w:b/>
          <w:bCs/>
          <w:sz w:val="28"/>
          <w:szCs w:val="28"/>
        </w:rPr>
      </w:pPr>
    </w:p>
    <w:p w14:paraId="28C82487" w14:textId="033DED97" w:rsidR="007E1904" w:rsidRPr="004063CC" w:rsidRDefault="007E1904" w:rsidP="007E1904">
      <w:pPr>
        <w:rPr>
          <w:b/>
          <w:bCs/>
          <w:sz w:val="28"/>
          <w:szCs w:val="28"/>
        </w:rPr>
      </w:pPr>
      <w:r w:rsidRPr="004063CC">
        <w:rPr>
          <w:b/>
          <w:bCs/>
          <w:sz w:val="28"/>
          <w:szCs w:val="28"/>
        </w:rPr>
        <w:lastRenderedPageBreak/>
        <w:t xml:space="preserve">Plan for preserving a </w:t>
      </w:r>
      <w:r w:rsidR="004063CC" w:rsidRPr="004063CC">
        <w:rPr>
          <w:b/>
          <w:bCs/>
          <w:sz w:val="28"/>
          <w:szCs w:val="28"/>
        </w:rPr>
        <w:t>R</w:t>
      </w:r>
      <w:r w:rsidRPr="004063CC">
        <w:rPr>
          <w:b/>
          <w:bCs/>
          <w:sz w:val="28"/>
          <w:szCs w:val="28"/>
        </w:rPr>
        <w:t xml:space="preserve">esident’s place at the facility when the </w:t>
      </w:r>
      <w:r w:rsidR="00FA64E2">
        <w:rPr>
          <w:b/>
          <w:bCs/>
          <w:sz w:val="28"/>
          <w:szCs w:val="28"/>
        </w:rPr>
        <w:t>R</w:t>
      </w:r>
      <w:r w:rsidRPr="004063CC">
        <w:rPr>
          <w:b/>
          <w:bCs/>
          <w:sz w:val="28"/>
          <w:szCs w:val="28"/>
        </w:rPr>
        <w:t>esident is hospitalized.</w:t>
      </w:r>
    </w:p>
    <w:p w14:paraId="212E1F38" w14:textId="21D50003" w:rsidR="007E1904" w:rsidRPr="000B07D2" w:rsidRDefault="00142184" w:rsidP="007E1904">
      <w:pPr>
        <w:rPr>
          <w:sz w:val="24"/>
          <w:szCs w:val="24"/>
        </w:rPr>
      </w:pPr>
      <w:r w:rsidRPr="00142184">
        <w:rPr>
          <w:b/>
          <w:bCs/>
          <w:sz w:val="24"/>
          <w:szCs w:val="24"/>
        </w:rPr>
        <w:t>Develop</w:t>
      </w:r>
      <w:r>
        <w:rPr>
          <w:b/>
          <w:bCs/>
          <w:sz w:val="24"/>
          <w:szCs w:val="24"/>
        </w:rPr>
        <w:t>:</w:t>
      </w:r>
      <w:r w:rsidRPr="00142184">
        <w:rPr>
          <w:b/>
          <w:bCs/>
          <w:sz w:val="24"/>
          <w:szCs w:val="24"/>
        </w:rPr>
        <w:t xml:space="preserve"> </w:t>
      </w:r>
      <w:r>
        <w:rPr>
          <w:sz w:val="24"/>
          <w:szCs w:val="24"/>
        </w:rPr>
        <w:t xml:space="preserve">a </w:t>
      </w:r>
      <w:r w:rsidR="007E1904" w:rsidRPr="000B07D2">
        <w:rPr>
          <w:sz w:val="24"/>
          <w:szCs w:val="24"/>
        </w:rPr>
        <w:t xml:space="preserve">plan </w:t>
      </w:r>
      <w:r>
        <w:rPr>
          <w:sz w:val="24"/>
          <w:szCs w:val="24"/>
        </w:rPr>
        <w:t xml:space="preserve">that </w:t>
      </w:r>
      <w:r w:rsidR="007E1904" w:rsidRPr="000B07D2">
        <w:rPr>
          <w:sz w:val="24"/>
          <w:szCs w:val="24"/>
        </w:rPr>
        <w:t>must comply with all applicable State and federal laws and</w:t>
      </w:r>
    </w:p>
    <w:p w14:paraId="01706876" w14:textId="77777777" w:rsidR="007E1904" w:rsidRPr="000B07D2" w:rsidRDefault="007E1904" w:rsidP="007E1904">
      <w:pPr>
        <w:rPr>
          <w:sz w:val="24"/>
          <w:szCs w:val="24"/>
        </w:rPr>
      </w:pPr>
      <w:r w:rsidRPr="000B07D2">
        <w:rPr>
          <w:sz w:val="24"/>
          <w:szCs w:val="24"/>
        </w:rPr>
        <w:t>regulations, including but not limited to 18 NYCRR 505.9(d)(6) and 42 CFR</w:t>
      </w:r>
    </w:p>
    <w:p w14:paraId="5064246C" w14:textId="036E304F" w:rsidR="007E1904" w:rsidRDefault="007E1904" w:rsidP="007E1904">
      <w:pPr>
        <w:rPr>
          <w:sz w:val="24"/>
          <w:szCs w:val="24"/>
        </w:rPr>
      </w:pPr>
      <w:r w:rsidRPr="000B07D2">
        <w:rPr>
          <w:sz w:val="24"/>
          <w:szCs w:val="24"/>
        </w:rPr>
        <w:t>483.15(e).</w:t>
      </w:r>
    </w:p>
    <w:p w14:paraId="7F128334" w14:textId="1E9D9A90" w:rsidR="00CC4B11" w:rsidRPr="00AE3053" w:rsidRDefault="00142184" w:rsidP="00CC4B11">
      <w:pPr>
        <w:rPr>
          <w:rFonts w:cstheme="minorHAnsi"/>
          <w:sz w:val="24"/>
          <w:szCs w:val="24"/>
        </w:rPr>
      </w:pPr>
      <w:r w:rsidRPr="00142184">
        <w:rPr>
          <w:b/>
          <w:bCs/>
          <w:sz w:val="24"/>
          <w:szCs w:val="24"/>
        </w:rPr>
        <w:t xml:space="preserve">Delivery of Service: </w:t>
      </w:r>
      <w:r w:rsidR="00FA64E2" w:rsidRPr="00AE3053">
        <w:rPr>
          <w:sz w:val="24"/>
          <w:szCs w:val="24"/>
        </w:rPr>
        <w:t xml:space="preserve">The </w:t>
      </w:r>
      <w:r w:rsidR="00B273BF" w:rsidRPr="00AE3053">
        <w:rPr>
          <w:sz w:val="24"/>
          <w:szCs w:val="24"/>
        </w:rPr>
        <w:t>St. Johnsville Rehabilitation and Nursing Center</w:t>
      </w:r>
      <w:r w:rsidR="00FA64E2" w:rsidRPr="00AE3053">
        <w:rPr>
          <w:sz w:val="24"/>
          <w:szCs w:val="24"/>
        </w:rPr>
        <w:t xml:space="preserve"> Interdisciplinary Team is responsible for preserving a Residents place at </w:t>
      </w:r>
      <w:r w:rsidR="00B273BF" w:rsidRPr="00AE3053">
        <w:rPr>
          <w:sz w:val="24"/>
          <w:szCs w:val="24"/>
        </w:rPr>
        <w:t>the facility</w:t>
      </w:r>
      <w:r w:rsidR="00FA64E2" w:rsidRPr="00AE3053">
        <w:rPr>
          <w:sz w:val="24"/>
          <w:szCs w:val="24"/>
        </w:rPr>
        <w:t xml:space="preserve"> </w:t>
      </w:r>
      <w:r w:rsidR="00B273BF" w:rsidRPr="00AE3053">
        <w:rPr>
          <w:sz w:val="24"/>
          <w:szCs w:val="24"/>
        </w:rPr>
        <w:t>if</w:t>
      </w:r>
      <w:r w:rsidR="00FA64E2" w:rsidRPr="00AE3053">
        <w:rPr>
          <w:sz w:val="24"/>
          <w:szCs w:val="24"/>
        </w:rPr>
        <w:t xml:space="preserve"> he or she </w:t>
      </w:r>
      <w:r w:rsidR="00A74A9B" w:rsidRPr="00AE3053">
        <w:rPr>
          <w:sz w:val="24"/>
          <w:szCs w:val="24"/>
        </w:rPr>
        <w:t xml:space="preserve">has been </w:t>
      </w:r>
      <w:r w:rsidR="00FA64E2" w:rsidRPr="00AE3053">
        <w:rPr>
          <w:sz w:val="24"/>
          <w:szCs w:val="24"/>
        </w:rPr>
        <w:t xml:space="preserve">hospitalized and </w:t>
      </w:r>
      <w:r w:rsidR="001728EF" w:rsidRPr="00AE3053">
        <w:rPr>
          <w:sz w:val="24"/>
          <w:szCs w:val="24"/>
        </w:rPr>
        <w:t xml:space="preserve">is </w:t>
      </w:r>
      <w:r w:rsidR="00A74A9B" w:rsidRPr="00AE3053">
        <w:rPr>
          <w:sz w:val="24"/>
          <w:szCs w:val="24"/>
        </w:rPr>
        <w:t xml:space="preserve">subsequently </w:t>
      </w:r>
      <w:r w:rsidR="001728EF" w:rsidRPr="00AE3053">
        <w:rPr>
          <w:sz w:val="24"/>
          <w:szCs w:val="24"/>
        </w:rPr>
        <w:t xml:space="preserve">ready to return. </w:t>
      </w:r>
      <w:r w:rsidR="00CC4B11" w:rsidRPr="00AE3053">
        <w:rPr>
          <w:sz w:val="24"/>
          <w:szCs w:val="24"/>
        </w:rPr>
        <w:t>Per routine protocol, all hospitalized individuals will be assessed for clinical appropriateness</w:t>
      </w:r>
      <w:r w:rsidR="00A74A9B" w:rsidRPr="00AE3053">
        <w:rPr>
          <w:sz w:val="24"/>
          <w:szCs w:val="24"/>
        </w:rPr>
        <w:t>,</w:t>
      </w:r>
      <w:r w:rsidR="00CC4B11" w:rsidRPr="00AE3053">
        <w:rPr>
          <w:sz w:val="24"/>
          <w:szCs w:val="24"/>
        </w:rPr>
        <w:t xml:space="preserve"> </w:t>
      </w:r>
      <w:r w:rsidR="00B273BF" w:rsidRPr="00AE3053">
        <w:rPr>
          <w:sz w:val="24"/>
          <w:szCs w:val="24"/>
        </w:rPr>
        <w:t>to</w:t>
      </w:r>
      <w:r w:rsidR="00CC4B11" w:rsidRPr="00AE3053">
        <w:rPr>
          <w:sz w:val="24"/>
          <w:szCs w:val="24"/>
        </w:rPr>
        <w:t xml:space="preserve"> ensure safe &amp; appropriate delivery of care at </w:t>
      </w:r>
      <w:r w:rsidR="00B273BF" w:rsidRPr="00AE3053">
        <w:rPr>
          <w:sz w:val="24"/>
          <w:szCs w:val="24"/>
        </w:rPr>
        <w:t>St. Johnsville Rehabilitation and Nursing Center</w:t>
      </w:r>
      <w:r w:rsidR="00CC4B11" w:rsidRPr="00AE3053">
        <w:rPr>
          <w:sz w:val="24"/>
          <w:szCs w:val="24"/>
        </w:rPr>
        <w:t xml:space="preserve">. In addition, </w:t>
      </w:r>
      <w:r w:rsidR="001728EF" w:rsidRPr="00AE3053">
        <w:rPr>
          <w:sz w:val="24"/>
          <w:szCs w:val="24"/>
        </w:rPr>
        <w:t>The Admissions Team will secure all required lab test results (</w:t>
      </w:r>
      <w:r w:rsidR="00CC4B11" w:rsidRPr="00AE3053">
        <w:rPr>
          <w:sz w:val="24"/>
          <w:szCs w:val="24"/>
        </w:rPr>
        <w:t xml:space="preserve">inclusive of </w:t>
      </w:r>
      <w:r w:rsidR="001728EF" w:rsidRPr="00AE3053">
        <w:rPr>
          <w:sz w:val="24"/>
          <w:szCs w:val="24"/>
        </w:rPr>
        <w:t xml:space="preserve">negative Covid-19 tests) from the discharging hospital prior to re-admitting any Resident. The IDT will review bed availability each day as part of routine operations and accommodate the preservation of a bed to </w:t>
      </w:r>
      <w:r w:rsidR="00AE3053" w:rsidRPr="00AE3053">
        <w:rPr>
          <w:sz w:val="24"/>
          <w:szCs w:val="24"/>
        </w:rPr>
        <w:t>our</w:t>
      </w:r>
      <w:r w:rsidR="001728EF" w:rsidRPr="00AE3053">
        <w:rPr>
          <w:sz w:val="24"/>
          <w:szCs w:val="24"/>
        </w:rPr>
        <w:t xml:space="preserve"> Residents who have been hospitalized and wish to return.  </w:t>
      </w:r>
      <w:r w:rsidR="00FA64E2" w:rsidRPr="00AE3053">
        <w:rPr>
          <w:sz w:val="24"/>
          <w:szCs w:val="24"/>
        </w:rPr>
        <w:t xml:space="preserve"> </w:t>
      </w:r>
      <w:r w:rsidR="00CC4B11" w:rsidRPr="00AE3053">
        <w:rPr>
          <w:rFonts w:cstheme="minorHAnsi"/>
          <w:sz w:val="24"/>
          <w:szCs w:val="24"/>
        </w:rPr>
        <w:t>Pending any infection control protocols, the returning Resident will be permitted to return to an available bed in the location of the facility that he or she previously resided. If there is not an available bed in that part, the resident will be given the option to take an available bed in another distinct part of the facility and return to the previous distinct part when a bed becomes available.</w:t>
      </w:r>
    </w:p>
    <w:p w14:paraId="108950F9" w14:textId="7EF416A0" w:rsidR="00CC4B11" w:rsidRPr="00AE3053" w:rsidRDefault="00CC4B11" w:rsidP="007E1904">
      <w:pPr>
        <w:rPr>
          <w:sz w:val="24"/>
          <w:szCs w:val="24"/>
        </w:rPr>
      </w:pPr>
    </w:p>
    <w:p w14:paraId="7136AFC3" w14:textId="00157B8A" w:rsidR="006154DA" w:rsidRPr="006154DA" w:rsidRDefault="006154DA" w:rsidP="007E1904">
      <w:pPr>
        <w:rPr>
          <w:sz w:val="24"/>
          <w:szCs w:val="24"/>
        </w:rPr>
      </w:pPr>
      <w:r w:rsidRPr="006154DA">
        <w:rPr>
          <w:b/>
          <w:bCs/>
          <w:sz w:val="24"/>
          <w:szCs w:val="24"/>
        </w:rPr>
        <w:t>Other Testing and Diagnostic Tool:</w:t>
      </w:r>
      <w:r>
        <w:rPr>
          <w:b/>
          <w:bCs/>
          <w:sz w:val="24"/>
          <w:szCs w:val="24"/>
        </w:rPr>
        <w:t xml:space="preserve"> </w:t>
      </w:r>
      <w:r>
        <w:rPr>
          <w:sz w:val="24"/>
          <w:szCs w:val="24"/>
        </w:rPr>
        <w:t>The federal Government has provided St. Johnsville Rehabilitation and Nursing Center a Rapid Response testing machine to obtain COVID results in 15 minutes.  This machine will be use in tandem with other required testing of staff and residents to identify the disease and act quickly to contain the spread.  The Inter</w:t>
      </w:r>
      <w:r w:rsidR="00183A26">
        <w:rPr>
          <w:sz w:val="24"/>
          <w:szCs w:val="24"/>
        </w:rPr>
        <w:t>d</w:t>
      </w:r>
      <w:r>
        <w:rPr>
          <w:sz w:val="24"/>
          <w:szCs w:val="24"/>
        </w:rPr>
        <w:t>isciplinary Team will decipher the use of this tool and implement where necessary.</w:t>
      </w:r>
    </w:p>
    <w:p w14:paraId="108224D1" w14:textId="6BCB26D0" w:rsidR="006154DA" w:rsidRDefault="006154DA" w:rsidP="007E1904">
      <w:pPr>
        <w:rPr>
          <w:b/>
          <w:bCs/>
          <w:sz w:val="24"/>
          <w:szCs w:val="24"/>
        </w:rPr>
      </w:pPr>
    </w:p>
    <w:p w14:paraId="6B9CDEF0" w14:textId="77777777" w:rsidR="006154DA" w:rsidRPr="006154DA" w:rsidRDefault="006154DA" w:rsidP="007E1904">
      <w:pPr>
        <w:rPr>
          <w:b/>
          <w:bCs/>
          <w:sz w:val="24"/>
          <w:szCs w:val="24"/>
        </w:rPr>
      </w:pPr>
    </w:p>
    <w:p w14:paraId="751504D6" w14:textId="473FAF58" w:rsidR="00CC4B11" w:rsidRPr="00FA64E2" w:rsidRDefault="00CC4B11" w:rsidP="007E1904">
      <w:pPr>
        <w:rPr>
          <w:color w:val="FF0000"/>
          <w:sz w:val="24"/>
          <w:szCs w:val="24"/>
        </w:rPr>
      </w:pPr>
      <w:r>
        <w:rPr>
          <w:color w:val="FF0000"/>
          <w:sz w:val="24"/>
          <w:szCs w:val="24"/>
        </w:rPr>
        <w:tab/>
      </w:r>
    </w:p>
    <w:sectPr w:rsidR="00CC4B11" w:rsidRPr="00FA64E2" w:rsidSect="002D16D2">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20ECC"/>
    <w:multiLevelType w:val="hybridMultilevel"/>
    <w:tmpl w:val="E7066234"/>
    <w:lvl w:ilvl="0" w:tplc="C13EFD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1A1707A"/>
    <w:multiLevelType w:val="hybridMultilevel"/>
    <w:tmpl w:val="03D41D8E"/>
    <w:lvl w:ilvl="0" w:tplc="5C3039C0">
      <w:start w:val="1"/>
      <w:numFmt w:val="decimal"/>
      <w:lvlText w:val="%1)"/>
      <w:lvlJc w:val="left"/>
      <w:pPr>
        <w:ind w:left="1440" w:hanging="360"/>
      </w:pPr>
      <w:rPr>
        <w:rFonts w:asciiTheme="minorHAnsi" w:eastAsiaTheme="minorHAnsi" w:hAnsiTheme="minorHAnsi" w:cstheme="minorBidi"/>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35F533A"/>
    <w:multiLevelType w:val="hybridMultilevel"/>
    <w:tmpl w:val="38CEA1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A90C7E"/>
    <w:multiLevelType w:val="hybridMultilevel"/>
    <w:tmpl w:val="F2321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36524"/>
    <w:multiLevelType w:val="hybridMultilevel"/>
    <w:tmpl w:val="E640BA18"/>
    <w:lvl w:ilvl="0" w:tplc="682E4C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9CA4388"/>
    <w:multiLevelType w:val="hybridMultilevel"/>
    <w:tmpl w:val="1002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E6EAB"/>
    <w:multiLevelType w:val="hybridMultilevel"/>
    <w:tmpl w:val="22127F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E73E36"/>
    <w:multiLevelType w:val="hybridMultilevel"/>
    <w:tmpl w:val="0590BE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003A2"/>
    <w:multiLevelType w:val="multilevel"/>
    <w:tmpl w:val="8BD29B02"/>
    <w:lvl w:ilvl="0">
      <w:start w:val="1"/>
      <w:numFmt w:val="decimal"/>
      <w:pStyle w:val="ListNumber"/>
      <w:lvlText w:val="%1."/>
      <w:lvlJc w:val="right"/>
      <w:pPr>
        <w:tabs>
          <w:tab w:val="num" w:pos="648"/>
        </w:tabs>
        <w:ind w:left="648" w:hanging="216"/>
      </w:pPr>
      <w:rPr>
        <w:i w:val="0"/>
      </w:rPr>
    </w:lvl>
    <w:lvl w:ilvl="1">
      <w:start w:val="1"/>
      <w:numFmt w:val="lowerLetter"/>
      <w:lvlRestart w:val="0"/>
      <w:lvlText w:val="%2"/>
      <w:lvlJc w:val="left"/>
      <w:pPr>
        <w:tabs>
          <w:tab w:val="num" w:pos="1352"/>
        </w:tabs>
        <w:ind w:left="1352" w:hanging="360"/>
      </w:pPr>
      <w:rPr>
        <w:sz w:val="20"/>
        <w:szCs w:val="20"/>
      </w:rPr>
    </w:lvl>
    <w:lvl w:ilvl="2">
      <w:start w:val="1"/>
      <w:numFmt w:val="decimal"/>
      <w:lvlText w:val="%3."/>
      <w:lvlJc w:val="left"/>
      <w:pPr>
        <w:tabs>
          <w:tab w:val="num" w:pos="2252"/>
        </w:tabs>
        <w:ind w:left="2252" w:hanging="360"/>
      </w:pPr>
    </w:lvl>
    <w:lvl w:ilvl="3">
      <w:start w:val="1"/>
      <w:numFmt w:val="decimal"/>
      <w:lvlText w:val="%4."/>
      <w:lvlJc w:val="left"/>
      <w:pPr>
        <w:tabs>
          <w:tab w:val="num" w:pos="2792"/>
        </w:tabs>
        <w:ind w:left="2792" w:hanging="360"/>
      </w:pPr>
    </w:lvl>
    <w:lvl w:ilvl="4">
      <w:start w:val="1"/>
      <w:numFmt w:val="lowerLetter"/>
      <w:lvlText w:val="%5."/>
      <w:lvlJc w:val="left"/>
      <w:pPr>
        <w:tabs>
          <w:tab w:val="num" w:pos="3512"/>
        </w:tabs>
        <w:ind w:left="3512" w:hanging="360"/>
      </w:pPr>
    </w:lvl>
    <w:lvl w:ilvl="5">
      <w:start w:val="1"/>
      <w:numFmt w:val="lowerRoman"/>
      <w:lvlText w:val="%6."/>
      <w:lvlJc w:val="right"/>
      <w:pPr>
        <w:tabs>
          <w:tab w:val="num" w:pos="4232"/>
        </w:tabs>
        <w:ind w:left="4232" w:hanging="180"/>
      </w:pPr>
    </w:lvl>
    <w:lvl w:ilvl="6">
      <w:start w:val="1"/>
      <w:numFmt w:val="decimal"/>
      <w:lvlText w:val="%7."/>
      <w:lvlJc w:val="left"/>
      <w:pPr>
        <w:tabs>
          <w:tab w:val="num" w:pos="4952"/>
        </w:tabs>
        <w:ind w:left="4952" w:hanging="360"/>
      </w:pPr>
    </w:lvl>
    <w:lvl w:ilvl="7">
      <w:start w:val="1"/>
      <w:numFmt w:val="lowerLetter"/>
      <w:lvlText w:val="%8."/>
      <w:lvlJc w:val="left"/>
      <w:pPr>
        <w:tabs>
          <w:tab w:val="num" w:pos="5672"/>
        </w:tabs>
        <w:ind w:left="5672" w:hanging="360"/>
      </w:pPr>
    </w:lvl>
    <w:lvl w:ilvl="8">
      <w:start w:val="1"/>
      <w:numFmt w:val="lowerRoman"/>
      <w:lvlText w:val="%9."/>
      <w:lvlJc w:val="right"/>
      <w:pPr>
        <w:tabs>
          <w:tab w:val="num" w:pos="6392"/>
        </w:tabs>
        <w:ind w:left="6392"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04"/>
    <w:rsid w:val="000B07D2"/>
    <w:rsid w:val="000C1195"/>
    <w:rsid w:val="00142184"/>
    <w:rsid w:val="00162F01"/>
    <w:rsid w:val="001728EF"/>
    <w:rsid w:val="00183A26"/>
    <w:rsid w:val="001C4EB7"/>
    <w:rsid w:val="002A3558"/>
    <w:rsid w:val="002A624C"/>
    <w:rsid w:val="002D16D2"/>
    <w:rsid w:val="002F13F7"/>
    <w:rsid w:val="004063CC"/>
    <w:rsid w:val="0043485F"/>
    <w:rsid w:val="00552070"/>
    <w:rsid w:val="005B45F4"/>
    <w:rsid w:val="005D0E39"/>
    <w:rsid w:val="006154DA"/>
    <w:rsid w:val="00675267"/>
    <w:rsid w:val="00761956"/>
    <w:rsid w:val="007D032F"/>
    <w:rsid w:val="007E1904"/>
    <w:rsid w:val="00857480"/>
    <w:rsid w:val="009A5053"/>
    <w:rsid w:val="00A74A9B"/>
    <w:rsid w:val="00AC1069"/>
    <w:rsid w:val="00AC68FA"/>
    <w:rsid w:val="00AE3053"/>
    <w:rsid w:val="00B273BF"/>
    <w:rsid w:val="00CC4B11"/>
    <w:rsid w:val="00D23F61"/>
    <w:rsid w:val="00D46693"/>
    <w:rsid w:val="00EA1519"/>
    <w:rsid w:val="00EE2F72"/>
    <w:rsid w:val="00FA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3295"/>
  <w15:chartTrackingRefBased/>
  <w15:docId w15:val="{DD707210-B954-4E67-BABD-3C5C3BC3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FA"/>
    <w:pPr>
      <w:ind w:left="720"/>
      <w:contextualSpacing/>
    </w:pPr>
  </w:style>
  <w:style w:type="character" w:styleId="CommentReference">
    <w:name w:val="annotation reference"/>
    <w:basedOn w:val="DefaultParagraphFont"/>
    <w:uiPriority w:val="99"/>
    <w:semiHidden/>
    <w:unhideWhenUsed/>
    <w:rsid w:val="00142184"/>
    <w:rPr>
      <w:sz w:val="16"/>
      <w:szCs w:val="16"/>
    </w:rPr>
  </w:style>
  <w:style w:type="paragraph" w:styleId="CommentText">
    <w:name w:val="annotation text"/>
    <w:basedOn w:val="Normal"/>
    <w:link w:val="CommentTextChar"/>
    <w:uiPriority w:val="99"/>
    <w:semiHidden/>
    <w:unhideWhenUsed/>
    <w:rsid w:val="00142184"/>
    <w:pPr>
      <w:spacing w:line="240" w:lineRule="auto"/>
    </w:pPr>
    <w:rPr>
      <w:sz w:val="20"/>
      <w:szCs w:val="20"/>
    </w:rPr>
  </w:style>
  <w:style w:type="character" w:customStyle="1" w:styleId="CommentTextChar">
    <w:name w:val="Comment Text Char"/>
    <w:basedOn w:val="DefaultParagraphFont"/>
    <w:link w:val="CommentText"/>
    <w:uiPriority w:val="99"/>
    <w:semiHidden/>
    <w:rsid w:val="00142184"/>
    <w:rPr>
      <w:sz w:val="20"/>
      <w:szCs w:val="20"/>
    </w:rPr>
  </w:style>
  <w:style w:type="paragraph" w:styleId="CommentSubject">
    <w:name w:val="annotation subject"/>
    <w:basedOn w:val="CommentText"/>
    <w:next w:val="CommentText"/>
    <w:link w:val="CommentSubjectChar"/>
    <w:uiPriority w:val="99"/>
    <w:semiHidden/>
    <w:unhideWhenUsed/>
    <w:rsid w:val="00142184"/>
    <w:rPr>
      <w:b/>
      <w:bCs/>
    </w:rPr>
  </w:style>
  <w:style w:type="character" w:customStyle="1" w:styleId="CommentSubjectChar">
    <w:name w:val="Comment Subject Char"/>
    <w:basedOn w:val="CommentTextChar"/>
    <w:link w:val="CommentSubject"/>
    <w:uiPriority w:val="99"/>
    <w:semiHidden/>
    <w:rsid w:val="00142184"/>
    <w:rPr>
      <w:b/>
      <w:bCs/>
      <w:sz w:val="20"/>
      <w:szCs w:val="20"/>
    </w:rPr>
  </w:style>
  <w:style w:type="paragraph" w:styleId="BalloonText">
    <w:name w:val="Balloon Text"/>
    <w:basedOn w:val="Normal"/>
    <w:link w:val="BalloonTextChar"/>
    <w:uiPriority w:val="99"/>
    <w:semiHidden/>
    <w:unhideWhenUsed/>
    <w:rsid w:val="00142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184"/>
    <w:rPr>
      <w:rFonts w:ascii="Segoe UI" w:hAnsi="Segoe UI" w:cs="Segoe UI"/>
      <w:sz w:val="18"/>
      <w:szCs w:val="18"/>
    </w:rPr>
  </w:style>
  <w:style w:type="paragraph" w:styleId="ListNumber">
    <w:name w:val="List Number"/>
    <w:basedOn w:val="Normal"/>
    <w:uiPriority w:val="99"/>
    <w:semiHidden/>
    <w:unhideWhenUsed/>
    <w:rsid w:val="00CC4B11"/>
    <w:pPr>
      <w:numPr>
        <w:numId w:val="11"/>
      </w:numPr>
      <w:spacing w:after="200" w:line="240" w:lineRule="auto"/>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7311">
      <w:bodyDiv w:val="1"/>
      <w:marLeft w:val="0"/>
      <w:marRight w:val="0"/>
      <w:marTop w:val="0"/>
      <w:marBottom w:val="0"/>
      <w:divBdr>
        <w:top w:val="none" w:sz="0" w:space="0" w:color="auto"/>
        <w:left w:val="none" w:sz="0" w:space="0" w:color="auto"/>
        <w:bottom w:val="none" w:sz="0" w:space="0" w:color="auto"/>
        <w:right w:val="none" w:sz="0" w:space="0" w:color="auto"/>
      </w:divBdr>
    </w:div>
    <w:div w:id="354503617">
      <w:bodyDiv w:val="1"/>
      <w:marLeft w:val="0"/>
      <w:marRight w:val="0"/>
      <w:marTop w:val="0"/>
      <w:marBottom w:val="0"/>
      <w:divBdr>
        <w:top w:val="none" w:sz="0" w:space="0" w:color="auto"/>
        <w:left w:val="none" w:sz="0" w:space="0" w:color="auto"/>
        <w:bottom w:val="none" w:sz="0" w:space="0" w:color="auto"/>
        <w:right w:val="none" w:sz="0" w:space="0" w:color="auto"/>
      </w:divBdr>
    </w:div>
    <w:div w:id="600987791">
      <w:bodyDiv w:val="1"/>
      <w:marLeft w:val="0"/>
      <w:marRight w:val="0"/>
      <w:marTop w:val="0"/>
      <w:marBottom w:val="0"/>
      <w:divBdr>
        <w:top w:val="none" w:sz="0" w:space="0" w:color="auto"/>
        <w:left w:val="none" w:sz="0" w:space="0" w:color="auto"/>
        <w:bottom w:val="none" w:sz="0" w:space="0" w:color="auto"/>
        <w:right w:val="none" w:sz="0" w:space="0" w:color="auto"/>
      </w:divBdr>
    </w:div>
    <w:div w:id="988559410">
      <w:bodyDiv w:val="1"/>
      <w:marLeft w:val="0"/>
      <w:marRight w:val="0"/>
      <w:marTop w:val="0"/>
      <w:marBottom w:val="0"/>
      <w:divBdr>
        <w:top w:val="none" w:sz="0" w:space="0" w:color="auto"/>
        <w:left w:val="none" w:sz="0" w:space="0" w:color="auto"/>
        <w:bottom w:val="none" w:sz="0" w:space="0" w:color="auto"/>
        <w:right w:val="none" w:sz="0" w:space="0" w:color="auto"/>
      </w:divBdr>
    </w:div>
    <w:div w:id="139443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00F51-0C31-4DD4-AD74-FCC264DB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Loppe</dc:creator>
  <cp:keywords/>
  <dc:description/>
  <cp:lastModifiedBy>Chris Durr</cp:lastModifiedBy>
  <cp:revision>8</cp:revision>
  <cp:lastPrinted>2020-09-14T19:05:00Z</cp:lastPrinted>
  <dcterms:created xsi:type="dcterms:W3CDTF">2020-09-14T19:51:00Z</dcterms:created>
  <dcterms:modified xsi:type="dcterms:W3CDTF">2020-09-22T16:25:00Z</dcterms:modified>
</cp:coreProperties>
</file>